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UI/images/c0.png" ContentType="image/.png"/>
  <Override PartName="/customUI/images/ta.png" ContentType="image/.png"/>
  <Override PartName="/customUI/images/l2.png" ContentType="image/.png"/>
  <Override PartName="/customUI/images/n3.png" ContentType="image/.png"/>
  <Override PartName="/customUI/images/p4.png" ContentType="image/.png"/>
  <Override PartName="/customUI/images/r5.png" ContentType="image/.png"/>
  <Override PartName="/customUI/images/b5.png" ContentType="image/.png"/>
  <Override PartName="/customUI/images/u4.png" ContentType="image/.png"/>
  <Override PartName="/customUI/images/a2.png" ContentType="image/.png"/>
  <Override PartName="/customUI/images/r0.png" ContentType="image/.png"/>
  <Override PartName="/customUI/images/t1.png" ContentType="image/.png"/>
  <Override PartName="/customUI/images/tx.png" ContentType="image/.png"/>
  <Override PartName="/customUI/images/b0.png" ContentType="image/.png"/>
  <Override PartName="/customUI/images/f2.png" ContentType="image/.png"/>
  <Override PartName="/customUI/images/ft.png" ContentType="image/.png"/>
  <Override PartName="/customUI/images/h3.png" ContentType="image/.png"/>
  <Override PartName="/customUI/images/c3.png" ContentType="image/.png"/>
  <Override PartName="/customUI/images/tn.png" ContentType="image/.png"/>
  <Override PartName="/customUI/images/pb.png" ContentType="image/.png"/>
  <Override PartName="/customUI/images/l0.png" ContentType="image/.png"/>
  <Override PartName="/customUI/images/n1.png" ContentType="image/.png"/>
  <Override PartName="/customUI/images/p2.png" ContentType="image/.png"/>
  <Override PartName="/customUI/images/gr.png" ContentType="image/.png"/>
  <Override PartName="/customUI/images/mdoc.png" ContentType="image/.png"/>
  <Override PartName="/customUI/images/a5.png" ContentType="image/.png"/>
  <Override PartName="/customUI/images/r3.png" ContentType="image/.png"/>
  <Override PartName="/customUI/images/t4.png" ContentType="image/.png"/>
  <Override PartName="/customUI/images/gc.png" ContentType="image/.png"/>
  <Override PartName="/customUI/images/u2.png" ContentType="image/.png"/>
  <Override PartName="/customUI/images/a0.png" ContentType="image/.png"/>
  <Override PartName="/customUI/images/c1.png" ContentType="image/.png"/>
  <Override PartName="/customUI/images/tl.png" ContentType="image/.png"/>
  <Override PartName="/customUI/images/insert_table1.png" ContentType="image/.png"/>
  <Override PartName="/customUI/images/b3.png" ContentType="image/.png"/>
  <Override PartName="/customUI/images/h6.png" ContentType="image/.png"/>
  <Override PartName="/customUI/images/edit.png" ContentType="image/.png"/>
  <Override PartName="/customUI/images/sct.png" ContentType="image/.png"/>
  <Override PartName="/customUI/images/tb.png" ContentType="image/.png"/>
  <Override PartName="/customUI/images/u20.png" ContentType="image/.png"/>
  <Override PartName="/customUI/images/h1.png" ContentType="image/.png"/>
  <Override PartName="/customUI/images/l3.png" ContentType="image/.png"/>
  <Override PartName="/customUI/images/n4.png" ContentType="image/.png"/>
  <Override PartName="/customUI/images/p5.png" ContentType="image/.png"/>
  <Override PartName="/customUI/images/literature.png" ContentType="image/.png"/>
  <Override PartName="/customUI/images/magicbrush.png" ContentType="image/.png"/>
  <Override PartName="/customUI/images/erase.png" ContentType="image/.png"/>
  <Override PartName="/customUI/images/u5.png" ContentType="image/.png"/>
  <Override PartName="/customUI/images/hd.png" ContentType="image/.png"/>
  <Override PartName="/customUI/images/p0.png" ContentType="image/.png"/>
  <Override PartName="/customUI/images/r1.png" ContentType="image/.png"/>
  <Override PartName="/customUI/images/t2.png" ContentType="image/.png"/>
  <Override PartName="/customUI/images/tt.png" ContentType="image/.png"/>
  <Override PartName="/customUI/images/a3.png" ContentType="image/.png"/>
  <Override PartName="/customUI/images/b1.png" ContentType="image/.png"/>
  <Override PartName="/customUI/images/c4.png" ContentType="image/.png"/>
  <Override PartName="/customUI/images/dt.png" ContentType="image/.png"/>
  <Override PartName="/customUI/images/meth100.png" ContentType="image/.png"/>
  <Override PartName="/customUI/images/ms_word.png" ContentType="image/.png"/>
  <Override PartName="/customUI/images/u0.png" ContentType="image/.png"/>
  <Override PartName="/customUI/images/h4.png" ContentType="image/.png"/>
  <Override PartName="/customUI/images/l1.png" ContentType="image/.png"/>
  <Override PartName="/customUI/images/sb.png" ContentType="image/.png"/>
  <Override PartName="/customUI/images/m48.png" ContentType="image/.png"/>
  <Override PartName="/customUI/images/delivery.png" ContentType="image/.png"/>
  <Override PartName="/customUI/images/save_as.png" ContentType="image/.png"/>
  <Override PartName="/customUI/images/fp.png" ContentType="image/.png"/>
  <Override PartName="/customUI/images/n2.png" ContentType="image/.png"/>
  <Override PartName="/customUI/images/p3.png" ContentType="image/.png"/>
  <Override PartName="/customUI/images/r4.png" ContentType="image/.png"/>
  <Override PartName="/customUI/images/st.png" ContentType="image/.png"/>
  <Override PartName="/customUI/images/t5.png" ContentType="image/.png"/>
  <Override PartName="/customUI/images/u3.png" ContentType="image/.png"/>
  <Override PartName="/customUI/images/a1.png" ContentType="image/.png"/>
  <Override PartName="/customUI/images/b4.png" ContentType="image/.png"/>
  <Override PartName="/customUI/images/c2.png" ContentType="image/.png"/>
  <Override PartName="/customUI/images/dr1.png" ContentType="image/.png"/>
  <Override PartName="/customUI/images/t0.png" ContentType="image/.png"/>
  <Override PartName="/customUI/images/hide.png" ContentType="image/.png"/>
  <Override PartName="/customUI/images/dr.png" ContentType="image/.png"/>
  <Override PartName="/customUI/images/fs.png" ContentType="image/.png"/>
  <Override PartName="/customUI/images/h2.png" ContentType="image/.png"/>
  <Override PartName="/customUI/images/n5.png" ContentType="image/.png"/>
  <Override PartName="/customUI/images/tc.png" ContentType="image/.png"/>
  <Override PartName="/customUI/images/th.png" ContentType="image/.png"/>
  <Override PartName="/customUI/images/edit_property.png" ContentType="image/.png"/>
  <Override PartName="/customUI/images/insert_table2.png" ContentType="image/.png"/>
  <Override PartName="/customUI/images/f1.png" ContentType="image/.png"/>
  <Override PartName="/customUI/images/n0.png" ContentType="image/.png"/>
  <Override PartName="/customUI/images/p1.png" ContentType="image/.png"/>
  <Override PartName="/customUI/images/r2.png" ContentType="image/.png"/>
  <Override PartName="/customUI/images/a4.png" ContentType="image/.png"/>
  <Override PartName="/customUI/images/b2.png" ContentType="image/.png"/>
  <Override PartName="/customUI/images/c5.png" ContentType="image/.png"/>
  <Override PartName="/customUI/images/t3.png" ContentType="image/.png"/>
  <Override PartName="/customUI/images/u1.png" ContentType="image/.png"/>
  <Override PartName="/customUI/images/h5.png" ContentType="image/.png"/>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14389be5dd2a4d3e" Type="http://schemas.microsoft.com/office/2007/relationships/ui/extensibility" Target="customUI/customUI14.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DCE3CE" w14:textId="55CC0D07" w:rsidR="00F80D13" w:rsidRDefault="006566B5" w:rsidP="006566B5">
      <w:pPr>
        <w:tabs>
          <w:tab w:val="left" w:pos="8525"/>
        </w:tabs>
      </w:pPr>
      <w:r>
        <w:rPr>
          <w:rtl/>
        </w:rPr>
        <w:tab/>
      </w:r>
    </w:p>
    <w:tbl>
      <w:tblPr>
        <w:tblStyle w:val="a9"/>
        <w:tblpPr w:leftFromText="180" w:rightFromText="180" w:vertAnchor="text" w:tblpXSpec="center" w:tblpY="1"/>
        <w:tblOverlap w:val="never"/>
        <w:bidiVisual/>
        <w:tblW w:w="147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3"/>
        <w:gridCol w:w="3689"/>
      </w:tblGrid>
      <w:tr w:rsidR="00C26FA0" w14:paraId="3AB8E904" w14:textId="77777777" w:rsidTr="00F80D13">
        <w:tc>
          <w:tcPr>
            <w:tcW w:w="11053" w:type="dxa"/>
          </w:tcPr>
          <w:p w14:paraId="1BDCB1D5" w14:textId="77777777" w:rsidR="00C26FA0" w:rsidRPr="00425B59" w:rsidRDefault="00C26FA0" w:rsidP="006D7DB9">
            <w:pPr>
              <w:pStyle w:val="TableText"/>
              <w:tabs>
                <w:tab w:val="left" w:pos="6094"/>
              </w:tabs>
              <w:jc w:val="right"/>
              <w:rPr>
                <w:b/>
                <w:bCs/>
                <w:highlight w:val="yellow"/>
                <w:rtl/>
              </w:rPr>
            </w:pPr>
            <w:bookmarkStart w:id="0" w:name="_Toc187547089"/>
            <w:bookmarkStart w:id="1" w:name="_Toc231102637"/>
            <w:bookmarkStart w:id="2" w:name="_Toc487350891"/>
          </w:p>
        </w:tc>
        <w:tc>
          <w:tcPr>
            <w:tcW w:w="3689" w:type="dxa"/>
          </w:tcPr>
          <w:p w14:paraId="777A85D9" w14:textId="5DFDCA59" w:rsidR="00C26FA0" w:rsidRPr="00425B59" w:rsidRDefault="00C26FA0" w:rsidP="006D7DB9">
            <w:pPr>
              <w:pStyle w:val="TableText"/>
              <w:tabs>
                <w:tab w:val="left" w:pos="6094"/>
              </w:tabs>
              <w:rPr>
                <w:b/>
                <w:bCs/>
                <w:rtl/>
              </w:rPr>
            </w:pPr>
            <w:r w:rsidRPr="00425B59">
              <w:rPr>
                <w:b/>
                <w:bCs/>
                <w:rtl/>
              </w:rPr>
              <w:fldChar w:fldCharType="begin"/>
            </w:r>
            <w:r w:rsidRPr="00425B59">
              <w:rPr>
                <w:b/>
                <w:bCs/>
                <w:rtl/>
              </w:rPr>
              <w:instrText xml:space="preserve"> </w:instrText>
            </w:r>
            <w:r w:rsidRPr="00425B59">
              <w:rPr>
                <w:b/>
                <w:bCs/>
              </w:rPr>
              <w:instrText>DOCPROPERTY  DocDateEng  \* MERGEFORMAT</w:instrText>
            </w:r>
            <w:r w:rsidRPr="00425B59">
              <w:rPr>
                <w:b/>
                <w:bCs/>
                <w:rtl/>
              </w:rPr>
              <w:instrText xml:space="preserve"> </w:instrText>
            </w:r>
            <w:r w:rsidRPr="00425B59">
              <w:rPr>
                <w:b/>
                <w:bCs/>
                <w:rtl/>
              </w:rPr>
              <w:fldChar w:fldCharType="separate"/>
            </w:r>
            <w:r w:rsidR="002F1D1D">
              <w:rPr>
                <w:b/>
                <w:bCs/>
                <w:rtl/>
              </w:rPr>
              <w:t>23 יוני 2025</w:t>
            </w:r>
            <w:r w:rsidRPr="00425B59">
              <w:rPr>
                <w:b/>
                <w:bCs/>
                <w:rtl/>
              </w:rPr>
              <w:fldChar w:fldCharType="end"/>
            </w:r>
          </w:p>
          <w:p w14:paraId="326DD609" w14:textId="64FF4A8D" w:rsidR="00C26FA0" w:rsidRPr="00425B59" w:rsidRDefault="00C26FA0" w:rsidP="006D7DB9">
            <w:pPr>
              <w:pStyle w:val="TableText"/>
              <w:tabs>
                <w:tab w:val="left" w:pos="6094"/>
              </w:tabs>
              <w:rPr>
                <w:b/>
                <w:bCs/>
                <w:highlight w:val="yellow"/>
                <w:rtl/>
              </w:rPr>
            </w:pPr>
          </w:p>
        </w:tc>
      </w:tr>
    </w:tbl>
    <w:p w14:paraId="62D01ECF" w14:textId="63DB6AAC" w:rsidR="004E019F" w:rsidRDefault="004E019F" w:rsidP="004E019F">
      <w:pPr>
        <w:pStyle w:val="DocTitle"/>
        <w:spacing w:line="276" w:lineRule="auto"/>
        <w:rPr>
          <w:rtl/>
        </w:rPr>
      </w:pPr>
      <w:r>
        <w:rPr>
          <w:rFonts w:hint="cs"/>
          <w:rtl/>
        </w:rPr>
        <w:t xml:space="preserve">מכרז </w:t>
      </w:r>
      <w:r>
        <w:rPr>
          <w:rtl/>
        </w:rPr>
        <w:fldChar w:fldCharType="begin"/>
      </w:r>
      <w:r>
        <w:rPr>
          <w:rtl/>
        </w:rPr>
        <w:instrText xml:space="preserve"> </w:instrText>
      </w:r>
      <w:r>
        <w:rPr>
          <w:rFonts w:hint="cs"/>
        </w:rPr>
        <w:instrText>DOCPROPERTY</w:instrText>
      </w:r>
      <w:r>
        <w:rPr>
          <w:rFonts w:hint="cs"/>
          <w:rtl/>
        </w:rPr>
        <w:instrText xml:space="preserve">  "סוג המכרז"  \* </w:instrText>
      </w:r>
      <w:r>
        <w:rPr>
          <w:rFonts w:hint="cs"/>
        </w:rPr>
        <w:instrText>MERGEFORMAT</w:instrText>
      </w:r>
      <w:r>
        <w:rPr>
          <w:rtl/>
        </w:rPr>
        <w:instrText xml:space="preserve"> </w:instrText>
      </w:r>
      <w:r>
        <w:rPr>
          <w:rtl/>
        </w:rPr>
        <w:fldChar w:fldCharType="separate"/>
      </w:r>
      <w:r w:rsidR="002F1D1D">
        <w:rPr>
          <w:rtl/>
        </w:rPr>
        <w:t>פומבי</w:t>
      </w:r>
      <w:r>
        <w:rPr>
          <w:rtl/>
        </w:rPr>
        <w:fldChar w:fldCharType="end"/>
      </w:r>
      <w:r>
        <w:rPr>
          <w:rtl/>
        </w:rPr>
        <w:fldChar w:fldCharType="begin"/>
      </w:r>
      <w:r>
        <w:rPr>
          <w:rtl/>
        </w:rPr>
        <w:instrText xml:space="preserve"> </w:instrText>
      </w:r>
      <w:r>
        <w:rPr>
          <w:rFonts w:hint="cs"/>
        </w:rPr>
        <w:instrText>DOCPROPERTY</w:instrText>
      </w:r>
      <w:r>
        <w:rPr>
          <w:rFonts w:hint="cs"/>
          <w:rtl/>
        </w:rPr>
        <w:instrText xml:space="preserve">  "מזהה המכרז"  \* </w:instrText>
      </w:r>
      <w:r>
        <w:rPr>
          <w:rFonts w:hint="cs"/>
        </w:rPr>
        <w:instrText>MERGEFORMAT</w:instrText>
      </w:r>
      <w:r>
        <w:rPr>
          <w:rtl/>
        </w:rPr>
        <w:instrText xml:space="preserve"> </w:instrText>
      </w:r>
      <w:r>
        <w:rPr>
          <w:rtl/>
        </w:rPr>
        <w:fldChar w:fldCharType="separate"/>
      </w:r>
      <w:r w:rsidR="002F1D1D">
        <w:rPr>
          <w:rtl/>
        </w:rPr>
        <w:t>29-2025</w:t>
      </w:r>
      <w:r>
        <w:rPr>
          <w:rtl/>
        </w:rPr>
        <w:fldChar w:fldCharType="end"/>
      </w:r>
      <w:r w:rsidR="00E563D6">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"שם המכרז"  \* </w:instrText>
      </w:r>
      <w:r>
        <w:rPr>
          <w:rFonts w:hint="cs"/>
        </w:rPr>
        <w:instrText>MERGEFORMAT</w:instrText>
      </w:r>
      <w:r>
        <w:rPr>
          <w:rtl/>
        </w:rPr>
        <w:instrText xml:space="preserve"> </w:instrText>
      </w:r>
      <w:r>
        <w:rPr>
          <w:rtl/>
        </w:rPr>
        <w:fldChar w:fldCharType="separate"/>
      </w:r>
      <w:r w:rsidR="002F1D1D">
        <w:rPr>
          <w:rtl/>
        </w:rPr>
        <w:t>שרותי ייעוץ וליווי בפעילויות אבטחת מידע עבור משרד המשפטים</w:t>
      </w:r>
      <w:r>
        <w:rPr>
          <w:rtl/>
        </w:rPr>
        <w:fldChar w:fldCharType="end"/>
      </w:r>
    </w:p>
    <w:p w14:paraId="653ADBAA" w14:textId="77777777" w:rsidR="004E019F" w:rsidRDefault="004E019F" w:rsidP="002B2E35">
      <w:pPr>
        <w:pStyle w:val="DocTitle"/>
        <w:spacing w:before="120" w:after="120" w:line="276" w:lineRule="auto"/>
        <w:rPr>
          <w:rtl/>
        </w:rPr>
      </w:pPr>
      <w:r>
        <w:rPr>
          <w:rFonts w:hint="cs"/>
          <w:rtl/>
        </w:rPr>
        <w:t>שאלות ספקים ותשובות המשרד</w:t>
      </w:r>
    </w:p>
    <w:tbl>
      <w:tblPr>
        <w:tblStyle w:val="a9"/>
        <w:bidiVisual/>
        <w:tblW w:w="13702" w:type="dxa"/>
        <w:jc w:val="center"/>
        <w:tblLook w:val="04A0" w:firstRow="1" w:lastRow="0" w:firstColumn="1" w:lastColumn="0" w:noHBand="0" w:noVBand="1"/>
      </w:tblPr>
      <w:tblGrid>
        <w:gridCol w:w="7"/>
        <w:gridCol w:w="494"/>
        <w:gridCol w:w="17"/>
        <w:gridCol w:w="1344"/>
        <w:gridCol w:w="1100"/>
        <w:gridCol w:w="6915"/>
        <w:gridCol w:w="3825"/>
      </w:tblGrid>
      <w:tr w:rsidR="000B7A9D" w:rsidRPr="0073282F" w14:paraId="2A249D97" w14:textId="77777777" w:rsidTr="000B7A9D">
        <w:trPr>
          <w:gridBefore w:val="1"/>
          <w:wBefore w:w="7" w:type="dxa"/>
          <w:trHeight w:val="973"/>
          <w:tblHeader/>
          <w:jc w:val="center"/>
        </w:trPr>
        <w:tc>
          <w:tcPr>
            <w:tcW w:w="494" w:type="dxa"/>
            <w:shd w:val="clear" w:color="auto" w:fill="C6D9F1"/>
          </w:tcPr>
          <w:p w14:paraId="028AFAFB" w14:textId="77777777" w:rsidR="000B7A9D" w:rsidRPr="0073282F" w:rsidRDefault="000B7A9D" w:rsidP="002F1D1D">
            <w:pPr>
              <w:pStyle w:val="TableHead"/>
              <w:rPr>
                <w:rtl/>
              </w:rPr>
            </w:pPr>
            <w:r w:rsidRPr="0073282F">
              <w:rPr>
                <w:rtl/>
              </w:rPr>
              <w:t>#</w:t>
            </w:r>
          </w:p>
        </w:tc>
        <w:tc>
          <w:tcPr>
            <w:tcW w:w="1361" w:type="dxa"/>
            <w:gridSpan w:val="2"/>
            <w:shd w:val="clear" w:color="auto" w:fill="C6D9F1"/>
          </w:tcPr>
          <w:p w14:paraId="28CB165F" w14:textId="77777777" w:rsidR="000B7A9D" w:rsidRPr="0073282F" w:rsidRDefault="000B7A9D" w:rsidP="002F1D1D">
            <w:pPr>
              <w:pStyle w:val="TableHead"/>
              <w:rPr>
                <w:rtl/>
              </w:rPr>
            </w:pPr>
            <w:r w:rsidRPr="0073282F">
              <w:rPr>
                <w:rtl/>
              </w:rPr>
              <w:t>מסמך</w:t>
            </w:r>
          </w:p>
        </w:tc>
        <w:tc>
          <w:tcPr>
            <w:tcW w:w="1100" w:type="dxa"/>
            <w:shd w:val="clear" w:color="auto" w:fill="C6D9F1"/>
          </w:tcPr>
          <w:p w14:paraId="12261448" w14:textId="77777777" w:rsidR="000B7A9D" w:rsidRPr="0073282F" w:rsidRDefault="000B7A9D" w:rsidP="002F1D1D">
            <w:pPr>
              <w:pStyle w:val="TableHead"/>
            </w:pPr>
            <w:r w:rsidRPr="0073282F">
              <w:rPr>
                <w:rtl/>
              </w:rPr>
              <w:t>סעיף</w:t>
            </w:r>
          </w:p>
        </w:tc>
        <w:tc>
          <w:tcPr>
            <w:tcW w:w="6915" w:type="dxa"/>
            <w:shd w:val="clear" w:color="auto" w:fill="C6D9F1"/>
          </w:tcPr>
          <w:p w14:paraId="59E4C980" w14:textId="77777777" w:rsidR="000B7A9D" w:rsidRPr="0073282F" w:rsidRDefault="000B7A9D" w:rsidP="002F1D1D">
            <w:pPr>
              <w:pStyle w:val="TableHead"/>
              <w:rPr>
                <w:rtl/>
              </w:rPr>
            </w:pPr>
            <w:r w:rsidRPr="0073282F">
              <w:rPr>
                <w:rtl/>
              </w:rPr>
              <w:t>שאלה</w:t>
            </w:r>
          </w:p>
        </w:tc>
        <w:tc>
          <w:tcPr>
            <w:tcW w:w="3825" w:type="dxa"/>
            <w:shd w:val="clear" w:color="auto" w:fill="C6D9F1"/>
          </w:tcPr>
          <w:p w14:paraId="391307F2" w14:textId="77777777" w:rsidR="000B7A9D" w:rsidRPr="0073282F" w:rsidRDefault="000B7A9D" w:rsidP="002F1D1D">
            <w:pPr>
              <w:pStyle w:val="TableHead"/>
              <w:rPr>
                <w:rtl/>
              </w:rPr>
            </w:pPr>
            <w:r w:rsidRPr="0073282F">
              <w:rPr>
                <w:rtl/>
              </w:rPr>
              <w:t>תשובה</w:t>
            </w:r>
          </w:p>
        </w:tc>
      </w:tr>
      <w:tr w:rsidR="000B7A9D" w:rsidRPr="0073282F" w14:paraId="55FBE61E" w14:textId="77777777" w:rsidTr="000B7A9D">
        <w:trPr>
          <w:gridBefore w:val="1"/>
          <w:wBefore w:w="7" w:type="dxa"/>
          <w:trHeight w:val="900"/>
          <w:jc w:val="center"/>
        </w:trPr>
        <w:tc>
          <w:tcPr>
            <w:tcW w:w="494" w:type="dxa"/>
            <w:shd w:val="clear" w:color="auto" w:fill="auto"/>
          </w:tcPr>
          <w:p w14:paraId="59BE790E" w14:textId="77777777" w:rsidR="000B7A9D" w:rsidRPr="0073282F" w:rsidRDefault="000B7A9D" w:rsidP="002F1D1D">
            <w:pPr>
              <w:pStyle w:val="TableNumeric"/>
              <w:rPr>
                <w:rtl/>
              </w:rPr>
            </w:pPr>
          </w:p>
        </w:tc>
        <w:tc>
          <w:tcPr>
            <w:tcW w:w="1361" w:type="dxa"/>
            <w:gridSpan w:val="2"/>
            <w:shd w:val="clear" w:color="auto" w:fill="auto"/>
            <w:hideMark/>
          </w:tcPr>
          <w:p w14:paraId="7B36E7B2"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0463A129" w14:textId="77777777" w:rsidR="000B7A9D" w:rsidRPr="0073282F" w:rsidRDefault="000B7A9D" w:rsidP="00AF4877">
            <w:pPr>
              <w:pStyle w:val="TableText"/>
              <w:rPr>
                <w:rtl/>
              </w:rPr>
            </w:pPr>
            <w:r w:rsidRPr="0073282F">
              <w:rPr>
                <w:rtl/>
              </w:rPr>
              <w:t>כללי</w:t>
            </w:r>
          </w:p>
        </w:tc>
        <w:tc>
          <w:tcPr>
            <w:tcW w:w="6915" w:type="dxa"/>
            <w:shd w:val="clear" w:color="auto" w:fill="auto"/>
            <w:hideMark/>
          </w:tcPr>
          <w:p w14:paraId="7D2A615B" w14:textId="5FA78419" w:rsidR="000B7A9D" w:rsidRPr="0073282F" w:rsidRDefault="000B7A9D" w:rsidP="0073282F">
            <w:pPr>
              <w:pStyle w:val="TableText"/>
              <w:rPr>
                <w:rtl/>
              </w:rPr>
            </w:pPr>
            <w:r w:rsidRPr="0073282F">
              <w:rPr>
                <w:rtl/>
              </w:rPr>
              <w:t>נבקש לדעת האם שלושת נותני השירותים המבוקשים (2 מומחי טכנולוגיות הגנת סייבר + 1 איש מערכות אבטחת מידע) יעבדו יחד בצוות בהתקשרות במשך שנה</w:t>
            </w:r>
            <w:r>
              <w:rPr>
                <w:rFonts w:hint="cs"/>
                <w:rtl/>
              </w:rPr>
              <w:t>.</w:t>
            </w:r>
          </w:p>
        </w:tc>
        <w:tc>
          <w:tcPr>
            <w:tcW w:w="3825" w:type="dxa"/>
            <w:shd w:val="clear" w:color="auto" w:fill="auto"/>
            <w:hideMark/>
          </w:tcPr>
          <w:p w14:paraId="5DE5DA7D" w14:textId="2B5A390B" w:rsidR="000B7A9D" w:rsidRPr="0073282F" w:rsidRDefault="000B7A9D" w:rsidP="0073282F">
            <w:pPr>
              <w:pStyle w:val="TableText"/>
              <w:rPr>
                <w:rtl/>
              </w:rPr>
            </w:pPr>
            <w:r w:rsidRPr="0073282F">
              <w:rPr>
                <w:rtl/>
              </w:rPr>
              <w:t xml:space="preserve">ההתקשרות הינה </w:t>
            </w:r>
            <w:proofErr w:type="spellStart"/>
            <w:r w:rsidRPr="0073282F">
              <w:rPr>
                <w:rtl/>
              </w:rPr>
              <w:t>פרויקטאלית</w:t>
            </w:r>
            <w:proofErr w:type="spellEnd"/>
            <w:r w:rsidRPr="0073282F">
              <w:rPr>
                <w:rtl/>
              </w:rPr>
              <w:t xml:space="preserve"> והמשרד אינו מתחייב לה</w:t>
            </w:r>
            <w:r>
              <w:rPr>
                <w:rFonts w:hint="cs"/>
                <w:rtl/>
              </w:rPr>
              <w:t>י</w:t>
            </w:r>
            <w:r w:rsidRPr="0073282F">
              <w:rPr>
                <w:rtl/>
              </w:rPr>
              <w:t>קף פעילות כלשהי.</w:t>
            </w:r>
          </w:p>
        </w:tc>
      </w:tr>
      <w:tr w:rsidR="000B7A9D" w:rsidRPr="0073282F" w14:paraId="3CF2BD22" w14:textId="77777777" w:rsidTr="000B7A9D">
        <w:trPr>
          <w:gridBefore w:val="1"/>
          <w:wBefore w:w="7" w:type="dxa"/>
          <w:trHeight w:val="1575"/>
          <w:jc w:val="center"/>
        </w:trPr>
        <w:tc>
          <w:tcPr>
            <w:tcW w:w="494" w:type="dxa"/>
            <w:shd w:val="clear" w:color="auto" w:fill="auto"/>
          </w:tcPr>
          <w:p w14:paraId="3BB7FEA4" w14:textId="77777777" w:rsidR="000B7A9D" w:rsidRPr="0073282F" w:rsidRDefault="000B7A9D" w:rsidP="002F1D1D">
            <w:pPr>
              <w:pStyle w:val="TableNumeric"/>
              <w:rPr>
                <w:rtl/>
              </w:rPr>
            </w:pPr>
          </w:p>
        </w:tc>
        <w:tc>
          <w:tcPr>
            <w:tcW w:w="1361" w:type="dxa"/>
            <w:gridSpan w:val="2"/>
            <w:shd w:val="clear" w:color="auto" w:fill="auto"/>
            <w:hideMark/>
          </w:tcPr>
          <w:p w14:paraId="1CB0A914"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40533364" w14:textId="77777777" w:rsidR="000B7A9D" w:rsidRPr="0073282F" w:rsidRDefault="000B7A9D" w:rsidP="00AF4877">
            <w:pPr>
              <w:pStyle w:val="TableText"/>
              <w:jc w:val="both"/>
              <w:rPr>
                <w:rtl/>
              </w:rPr>
            </w:pPr>
            <w:r w:rsidRPr="0073282F">
              <w:rPr>
                <w:rtl/>
              </w:rPr>
              <w:t>כללי</w:t>
            </w:r>
          </w:p>
        </w:tc>
        <w:tc>
          <w:tcPr>
            <w:tcW w:w="6915" w:type="dxa"/>
            <w:shd w:val="clear" w:color="auto" w:fill="auto"/>
            <w:hideMark/>
          </w:tcPr>
          <w:p w14:paraId="52E755F9" w14:textId="3F4B2AA5" w:rsidR="000B7A9D" w:rsidRPr="0073282F" w:rsidRDefault="000B7A9D" w:rsidP="0073282F">
            <w:pPr>
              <w:pStyle w:val="TableText"/>
              <w:rPr>
                <w:rtl/>
              </w:rPr>
            </w:pPr>
            <w:r w:rsidRPr="0073282F">
              <w:rPr>
                <w:rtl/>
              </w:rPr>
              <w:t>סעיפים רבים במסמכי המכרז ובנספחיו מתייחסים לזכויות כאלה או אחרות של עורך המכרז ו/או המזמינים, אשר יקבלו את החלטותיהם בהתאם לשיקול דעתם, לרבות שיקול דעתם הבלעדי. למיטב הבנתנו  בהיות משרד המשפטים גוף ציבורי, הכוונה היא כי מרחב שיקול דעתו יהיה בכפוף לחוק ולפסיקה והחלטותיו יתקבלו על בסיס שוויוני, עניני ומנומק, סביר ומידתי ובשקיפות. לכן נבקשכם להבהיר למה הכוונה ככל שכוונתכם אחרת.</w:t>
            </w:r>
          </w:p>
        </w:tc>
        <w:tc>
          <w:tcPr>
            <w:tcW w:w="3825" w:type="dxa"/>
            <w:shd w:val="clear" w:color="auto" w:fill="auto"/>
            <w:hideMark/>
          </w:tcPr>
          <w:p w14:paraId="0FDA18B6" w14:textId="77777777" w:rsidR="000B7A9D" w:rsidRPr="0073282F" w:rsidRDefault="000B7A9D" w:rsidP="0073282F">
            <w:pPr>
              <w:pStyle w:val="TableText"/>
              <w:rPr>
                <w:rtl/>
              </w:rPr>
            </w:pPr>
            <w:r w:rsidRPr="0073282F">
              <w:rPr>
                <w:rtl/>
              </w:rPr>
              <w:t xml:space="preserve">אין שינוי במסמכי המכרז. המשרד יפעל בסבירות ובמידתיות בהתאם לכללי </w:t>
            </w:r>
            <w:proofErr w:type="spellStart"/>
            <w:r w:rsidRPr="0073282F">
              <w:rPr>
                <w:rtl/>
              </w:rPr>
              <w:t>המינהל</w:t>
            </w:r>
            <w:proofErr w:type="spellEnd"/>
            <w:r w:rsidRPr="0073282F">
              <w:rPr>
                <w:rtl/>
              </w:rPr>
              <w:t xml:space="preserve"> התקין. </w:t>
            </w:r>
          </w:p>
        </w:tc>
      </w:tr>
      <w:tr w:rsidR="000B7A9D" w:rsidRPr="0073282F" w14:paraId="38AF9C80" w14:textId="77777777" w:rsidTr="000B7A9D">
        <w:trPr>
          <w:gridBefore w:val="1"/>
          <w:wBefore w:w="7" w:type="dxa"/>
          <w:trHeight w:val="1575"/>
          <w:jc w:val="center"/>
        </w:trPr>
        <w:tc>
          <w:tcPr>
            <w:tcW w:w="494" w:type="dxa"/>
            <w:shd w:val="clear" w:color="auto" w:fill="auto"/>
          </w:tcPr>
          <w:p w14:paraId="0D40FC24" w14:textId="77777777" w:rsidR="000B7A9D" w:rsidRPr="0073282F" w:rsidRDefault="000B7A9D" w:rsidP="0073282F">
            <w:pPr>
              <w:pStyle w:val="TableNumeric"/>
              <w:rPr>
                <w:rtl/>
              </w:rPr>
            </w:pPr>
          </w:p>
        </w:tc>
        <w:tc>
          <w:tcPr>
            <w:tcW w:w="1361" w:type="dxa"/>
            <w:gridSpan w:val="2"/>
            <w:shd w:val="clear" w:color="auto" w:fill="auto"/>
          </w:tcPr>
          <w:p w14:paraId="1115AF7F" w14:textId="09A0931C" w:rsidR="000B7A9D" w:rsidRPr="0073282F" w:rsidRDefault="000B7A9D" w:rsidP="0073282F">
            <w:pPr>
              <w:pStyle w:val="TableText"/>
              <w:rPr>
                <w:rtl/>
              </w:rPr>
            </w:pPr>
            <w:r w:rsidRPr="0073282F">
              <w:rPr>
                <w:rtl/>
              </w:rPr>
              <w:t>מנהלה ומפרט</w:t>
            </w:r>
          </w:p>
        </w:tc>
        <w:tc>
          <w:tcPr>
            <w:tcW w:w="1100" w:type="dxa"/>
            <w:shd w:val="clear" w:color="auto" w:fill="auto"/>
          </w:tcPr>
          <w:p w14:paraId="07FA5A61" w14:textId="70383DA9" w:rsidR="000B7A9D" w:rsidRPr="0073282F" w:rsidRDefault="000B7A9D" w:rsidP="0073282F">
            <w:pPr>
              <w:pStyle w:val="TableText"/>
              <w:jc w:val="both"/>
              <w:rPr>
                <w:rtl/>
              </w:rPr>
            </w:pPr>
            <w:r w:rsidRPr="0073282F">
              <w:rPr>
                <w:rtl/>
              </w:rPr>
              <w:t>1.1, הגדרת מציע</w:t>
            </w:r>
          </w:p>
        </w:tc>
        <w:tc>
          <w:tcPr>
            <w:tcW w:w="6915" w:type="dxa"/>
            <w:shd w:val="clear" w:color="auto" w:fill="auto"/>
          </w:tcPr>
          <w:p w14:paraId="2A69FA68" w14:textId="38A267D8" w:rsidR="000B7A9D" w:rsidRPr="0073282F" w:rsidRDefault="000B7A9D" w:rsidP="0073282F">
            <w:pPr>
              <w:pStyle w:val="TableText"/>
              <w:rPr>
                <w:rtl/>
              </w:rPr>
            </w:pPr>
            <w:r w:rsidRPr="0073282F">
              <w:rPr>
                <w:rtl/>
              </w:rPr>
              <w:t xml:space="preserve">נבקש כי לצורך עמידת המציע בתנאי הסף, המציע שעבר שינוי ארגוני, יוכל לצרף לנתוניו את נתוני  חברת האם של המציע ככל שהיא שולטת בו שליטה מלאה (100%). יובהר כי לאור מצב הדברים בפועל אצל חברות שירותי המחשוב וסייבר העתידות להתמודד במכרז, פעילותן מתבצעת כמכלול באמצעות שילוב חטיבות ו/או אגפים מתמחים שחלקם ישויות משפטיות נפרדות, המבצעות פרויקטים  יחדיו כמכלול באופן </w:t>
            </w:r>
            <w:proofErr w:type="spellStart"/>
            <w:r w:rsidRPr="0073282F">
              <w:rPr>
                <w:rtl/>
              </w:rPr>
              <w:t>מטריציוני</w:t>
            </w:r>
            <w:proofErr w:type="spellEnd"/>
            <w:r w:rsidRPr="0073282F">
              <w:rPr>
                <w:rtl/>
              </w:rPr>
              <w:t xml:space="preserve"> ואינטגרטיבי תחת הנהלה ודירקטורים משותפים ודוחות כספיים מאוחדים. משכך, ההפרדה לאישיות משפטית שונה נועדה לצרכי תפעול יעיל ומיתוג בלבד בתוך </w:t>
            </w:r>
            <w:r w:rsidRPr="0073282F">
              <w:rPr>
                <w:rtl/>
              </w:rPr>
              <w:lastRenderedPageBreak/>
              <w:t>הארגון, כאשר בפועל אין לה כל משמעות אופרטיבית בהיבט של הניסיון שנצבר כמקשה אחת בלי שום קשר לזהות האישיות המשפטית שחתמה על ההסכם עם הלקוח.  לפיכך, בהתאם למצב הדברים בפועל, אי העתרות לבקשה לא תאפשר למציעות ראויות רבות להתמודד במכרז, בשל פילוג הניסיון המשותף שצברו יחדיו החברות הקשורות (חברות אם ובת ב- 100% החזקה), ויהיה בכך לפגוע בראש ובראשונה במזמינה בשל צמצום התחרות שאמורה להיטיב עמה שצברו יחדיו החברות.</w:t>
            </w:r>
          </w:p>
        </w:tc>
        <w:tc>
          <w:tcPr>
            <w:tcW w:w="3825" w:type="dxa"/>
            <w:shd w:val="clear" w:color="auto" w:fill="auto"/>
          </w:tcPr>
          <w:p w14:paraId="3EB81FFA" w14:textId="49768F3A" w:rsidR="000B7A9D" w:rsidRPr="0073282F" w:rsidRDefault="000B7A9D" w:rsidP="0073282F">
            <w:pPr>
              <w:pStyle w:val="TableText"/>
              <w:rPr>
                <w:rtl/>
              </w:rPr>
            </w:pPr>
            <w:r w:rsidRPr="0073282F">
              <w:rPr>
                <w:rtl/>
              </w:rPr>
              <w:lastRenderedPageBreak/>
              <w:t xml:space="preserve">לעניין זה ניתנה התייחסות במסמכי המכרז כפי שמובא להלן:  </w:t>
            </w:r>
            <w:proofErr w:type="spellStart"/>
            <w:r w:rsidRPr="0073282F">
              <w:rPr>
                <w:rtl/>
              </w:rPr>
              <w:t>יישות</w:t>
            </w:r>
            <w:proofErr w:type="spellEnd"/>
            <w:r w:rsidRPr="0073282F">
              <w:rPr>
                <w:rtl/>
              </w:rPr>
              <w:t xml:space="preserve"> משפטית אשר הגישה הצעה במכרז.</w:t>
            </w:r>
            <w:r w:rsidRPr="0073282F">
              <w:rPr>
                <w:rtl/>
              </w:rPr>
              <w:br/>
              <w:t xml:space="preserve">במקרה שבו המציע, כאישיות משפטית עצמאית, אינו עומד בתנאי הסף המפורטים במכרז ושבעברו של המציע התרחש שינוי ארגוני (לדוגמה התאגדות המציע מעוסק מורשה לחברה, רכישת </w:t>
            </w:r>
            <w:r w:rsidRPr="0073282F">
              <w:rPr>
                <w:rtl/>
              </w:rPr>
              <w:lastRenderedPageBreak/>
              <w:t xml:space="preserve">פעילות, התאגדות כחברה, ארגון מחדש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לצורך עמידה בתנאי המכרז וזאת בכפוף לעמידה בתנאים הבאים: </w:t>
            </w:r>
            <w:r w:rsidRPr="0073282F">
              <w:rPr>
                <w:rtl/>
              </w:rPr>
              <w:br/>
              <w:t>• החברות באשכול נמצאות בשליטה מלאה של המציע או של חברת האם שלו (100%).</w:t>
            </w:r>
            <w:r w:rsidRPr="0073282F">
              <w:rPr>
                <w:rtl/>
              </w:rPr>
              <w:br/>
              <w:t>• מתקיימת זהות בין בעלי המניות ונושאי המשרה המרכזיים במציע ובחברות באשכול.</w:t>
            </w:r>
            <w:r w:rsidRPr="0073282F">
              <w:rPr>
                <w:rtl/>
              </w:rPr>
              <w:br/>
              <w:t>החלטה בדבר הכרה כאמור תהיה בכפוף לשיקול דעת ועדת המכרזים של המשרד.</w:t>
            </w:r>
          </w:p>
        </w:tc>
      </w:tr>
      <w:tr w:rsidR="000B7A9D" w:rsidRPr="0073282F" w14:paraId="508439BD" w14:textId="77777777" w:rsidTr="000B7A9D">
        <w:trPr>
          <w:gridBefore w:val="1"/>
          <w:wBefore w:w="7" w:type="dxa"/>
          <w:trHeight w:val="741"/>
          <w:jc w:val="center"/>
        </w:trPr>
        <w:tc>
          <w:tcPr>
            <w:tcW w:w="494" w:type="dxa"/>
            <w:shd w:val="clear" w:color="auto" w:fill="auto"/>
          </w:tcPr>
          <w:p w14:paraId="2F6B0191" w14:textId="77777777" w:rsidR="000B7A9D" w:rsidRPr="0073282F" w:rsidRDefault="000B7A9D" w:rsidP="0073282F">
            <w:pPr>
              <w:pStyle w:val="TableNumeric"/>
              <w:rPr>
                <w:rtl/>
              </w:rPr>
            </w:pPr>
          </w:p>
        </w:tc>
        <w:tc>
          <w:tcPr>
            <w:tcW w:w="1361" w:type="dxa"/>
            <w:gridSpan w:val="2"/>
            <w:shd w:val="clear" w:color="auto" w:fill="auto"/>
          </w:tcPr>
          <w:p w14:paraId="3727EC7F" w14:textId="09FFF534" w:rsidR="000B7A9D" w:rsidRPr="0073282F" w:rsidRDefault="000B7A9D" w:rsidP="0073282F">
            <w:pPr>
              <w:pStyle w:val="TableText"/>
              <w:rPr>
                <w:rtl/>
              </w:rPr>
            </w:pPr>
            <w:r w:rsidRPr="0073282F">
              <w:rPr>
                <w:rtl/>
              </w:rPr>
              <w:t>מנהלה ומפרט</w:t>
            </w:r>
          </w:p>
        </w:tc>
        <w:tc>
          <w:tcPr>
            <w:tcW w:w="1100" w:type="dxa"/>
            <w:shd w:val="clear" w:color="auto" w:fill="auto"/>
          </w:tcPr>
          <w:p w14:paraId="11A88F4B" w14:textId="3B6E73D4" w:rsidR="000B7A9D" w:rsidRPr="0073282F" w:rsidRDefault="000B7A9D" w:rsidP="0073282F">
            <w:pPr>
              <w:pStyle w:val="TableText"/>
              <w:jc w:val="both"/>
              <w:rPr>
                <w:rtl/>
              </w:rPr>
            </w:pPr>
            <w:r w:rsidRPr="0073282F">
              <w:t>1.2.4</w:t>
            </w:r>
          </w:p>
        </w:tc>
        <w:tc>
          <w:tcPr>
            <w:tcW w:w="6915" w:type="dxa"/>
            <w:shd w:val="clear" w:color="auto" w:fill="auto"/>
          </w:tcPr>
          <w:p w14:paraId="0A8DEAD8" w14:textId="175E5EBD" w:rsidR="000B7A9D" w:rsidRPr="0073282F" w:rsidRDefault="000B7A9D" w:rsidP="0073282F">
            <w:pPr>
              <w:pStyle w:val="TableText"/>
              <w:rPr>
                <w:rtl/>
              </w:rPr>
            </w:pPr>
            <w:r w:rsidRPr="0073282F">
              <w:rPr>
                <w:rtl/>
              </w:rPr>
              <w:t xml:space="preserve">האם יש צורך בשליחת קורות החיים של שלושת המועמדים עם הגשת הצעת המכרז? </w:t>
            </w:r>
          </w:p>
        </w:tc>
        <w:tc>
          <w:tcPr>
            <w:tcW w:w="3825" w:type="dxa"/>
            <w:shd w:val="clear" w:color="auto" w:fill="auto"/>
          </w:tcPr>
          <w:p w14:paraId="01771599" w14:textId="1A654085" w:rsidR="000B7A9D" w:rsidRPr="0073282F" w:rsidRDefault="000B7A9D" w:rsidP="0073282F">
            <w:pPr>
              <w:pStyle w:val="TableText"/>
              <w:rPr>
                <w:rtl/>
              </w:rPr>
            </w:pPr>
            <w:r w:rsidRPr="0073282F">
              <w:rPr>
                <w:rtl/>
              </w:rPr>
              <w:t>כן, כמפורט בקובץ ריכוז הנספחים בנספח 1.5.2.3.</w:t>
            </w:r>
          </w:p>
        </w:tc>
      </w:tr>
      <w:tr w:rsidR="000B7A9D" w:rsidRPr="0073282F" w14:paraId="316A262C" w14:textId="77777777" w:rsidTr="000B7A9D">
        <w:trPr>
          <w:gridBefore w:val="1"/>
          <w:wBefore w:w="7" w:type="dxa"/>
          <w:trHeight w:val="800"/>
          <w:jc w:val="center"/>
        </w:trPr>
        <w:tc>
          <w:tcPr>
            <w:tcW w:w="494" w:type="dxa"/>
            <w:shd w:val="clear" w:color="auto" w:fill="auto"/>
          </w:tcPr>
          <w:p w14:paraId="5DD741AC" w14:textId="77777777" w:rsidR="000B7A9D" w:rsidRPr="0073282F" w:rsidRDefault="000B7A9D" w:rsidP="002F1D1D">
            <w:pPr>
              <w:pStyle w:val="TableNumeric"/>
              <w:rPr>
                <w:rtl/>
              </w:rPr>
            </w:pPr>
          </w:p>
        </w:tc>
        <w:tc>
          <w:tcPr>
            <w:tcW w:w="1361" w:type="dxa"/>
            <w:gridSpan w:val="2"/>
            <w:shd w:val="clear" w:color="auto" w:fill="auto"/>
            <w:hideMark/>
          </w:tcPr>
          <w:p w14:paraId="25FF40EC"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4C6A649E" w14:textId="77777777" w:rsidR="000B7A9D" w:rsidRPr="0073282F" w:rsidRDefault="000B7A9D" w:rsidP="00AF4877">
            <w:pPr>
              <w:pStyle w:val="TableText"/>
              <w:rPr>
                <w:rtl/>
              </w:rPr>
            </w:pPr>
            <w:r w:rsidRPr="0073282F">
              <w:t>1.5.2.2</w:t>
            </w:r>
          </w:p>
        </w:tc>
        <w:tc>
          <w:tcPr>
            <w:tcW w:w="6915" w:type="dxa"/>
            <w:shd w:val="clear" w:color="auto" w:fill="auto"/>
            <w:hideMark/>
          </w:tcPr>
          <w:p w14:paraId="28A2D4CC" w14:textId="77777777" w:rsidR="000B7A9D" w:rsidRPr="0073282F" w:rsidRDefault="000B7A9D" w:rsidP="002F1D1D">
            <w:pPr>
              <w:pStyle w:val="TableText"/>
            </w:pPr>
            <w:r w:rsidRPr="0073282F">
              <w:rPr>
                <w:rtl/>
              </w:rPr>
              <w:t>האם ניתן להשתמש בניסיון של דרישות סף מקצועיים בחברת בת/אחות ?</w:t>
            </w:r>
          </w:p>
        </w:tc>
        <w:tc>
          <w:tcPr>
            <w:tcW w:w="3825" w:type="dxa"/>
            <w:shd w:val="clear" w:color="auto" w:fill="auto"/>
            <w:hideMark/>
          </w:tcPr>
          <w:p w14:paraId="09CA4FF5" w14:textId="77777777" w:rsidR="000B7A9D" w:rsidRPr="0073282F" w:rsidRDefault="000B7A9D" w:rsidP="002F1D1D">
            <w:pPr>
              <w:pStyle w:val="TableText"/>
              <w:rPr>
                <w:rtl/>
              </w:rPr>
            </w:pPr>
            <w:r w:rsidRPr="0073282F">
              <w:rPr>
                <w:rtl/>
              </w:rPr>
              <w:t>ראה הגדרת המציע בסעיף 1.1 הגדרות.</w:t>
            </w:r>
          </w:p>
        </w:tc>
      </w:tr>
      <w:tr w:rsidR="000B7A9D" w:rsidRPr="0073282F" w14:paraId="5171EB2C" w14:textId="77777777" w:rsidTr="000B7A9D">
        <w:trPr>
          <w:gridBefore w:val="1"/>
          <w:wBefore w:w="7" w:type="dxa"/>
          <w:trHeight w:val="1160"/>
          <w:jc w:val="center"/>
        </w:trPr>
        <w:tc>
          <w:tcPr>
            <w:tcW w:w="494" w:type="dxa"/>
            <w:shd w:val="clear" w:color="auto" w:fill="auto"/>
          </w:tcPr>
          <w:p w14:paraId="50473A5A" w14:textId="77777777" w:rsidR="000B7A9D" w:rsidRPr="0073282F" w:rsidRDefault="000B7A9D" w:rsidP="002F1D1D">
            <w:pPr>
              <w:pStyle w:val="TableNumeric"/>
              <w:rPr>
                <w:rtl/>
              </w:rPr>
            </w:pPr>
          </w:p>
        </w:tc>
        <w:tc>
          <w:tcPr>
            <w:tcW w:w="1361" w:type="dxa"/>
            <w:gridSpan w:val="2"/>
            <w:shd w:val="clear" w:color="auto" w:fill="auto"/>
            <w:hideMark/>
          </w:tcPr>
          <w:p w14:paraId="57967CC4"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433D3E86" w14:textId="77777777" w:rsidR="000B7A9D" w:rsidRPr="0073282F" w:rsidRDefault="000B7A9D" w:rsidP="002F1D1D">
            <w:pPr>
              <w:pStyle w:val="TableText"/>
              <w:rPr>
                <w:rtl/>
              </w:rPr>
            </w:pPr>
            <w:r w:rsidRPr="0073282F">
              <w:rPr>
                <w:rtl/>
              </w:rPr>
              <w:t xml:space="preserve">1.5.2.2.3 </w:t>
            </w:r>
          </w:p>
        </w:tc>
        <w:tc>
          <w:tcPr>
            <w:tcW w:w="6915" w:type="dxa"/>
            <w:shd w:val="clear" w:color="auto" w:fill="auto"/>
            <w:hideMark/>
          </w:tcPr>
          <w:p w14:paraId="1F9473EC" w14:textId="77777777" w:rsidR="000B7A9D" w:rsidRPr="0073282F" w:rsidRDefault="000B7A9D" w:rsidP="002F1D1D">
            <w:pPr>
              <w:pStyle w:val="TableText"/>
              <w:rPr>
                <w:rtl/>
              </w:rPr>
            </w:pPr>
            <w:r w:rsidRPr="0073282F">
              <w:rPr>
                <w:rtl/>
              </w:rPr>
              <w:t xml:space="preserve">מעבר למפורט, נבקש להוסיף את </w:t>
            </w:r>
            <w:proofErr w:type="spellStart"/>
            <w:r w:rsidRPr="0073282F">
              <w:rPr>
                <w:rtl/>
              </w:rPr>
              <w:t>השרותים</w:t>
            </w:r>
            <w:proofErr w:type="spellEnd"/>
            <w:r w:rsidRPr="0073282F">
              <w:rPr>
                <w:rtl/>
              </w:rPr>
              <w:t xml:space="preserve"> הבאים: </w:t>
            </w:r>
            <w:r w:rsidRPr="0073282F">
              <w:rPr>
                <w:rtl/>
              </w:rPr>
              <w:br/>
              <w:t>בדיקות חדירה אפליקטיביות</w:t>
            </w:r>
            <w:r w:rsidRPr="0073282F">
              <w:rPr>
                <w:rtl/>
              </w:rPr>
              <w:br/>
              <w:t>בדיקות חדירה וסקרי סיכונים על תשתיות הארגון</w:t>
            </w:r>
          </w:p>
        </w:tc>
        <w:tc>
          <w:tcPr>
            <w:tcW w:w="3825" w:type="dxa"/>
            <w:shd w:val="clear" w:color="auto" w:fill="auto"/>
            <w:hideMark/>
          </w:tcPr>
          <w:p w14:paraId="1D2FE506" w14:textId="77777777" w:rsidR="000B7A9D" w:rsidRPr="0073282F" w:rsidRDefault="000B7A9D" w:rsidP="002F1D1D">
            <w:pPr>
              <w:pStyle w:val="TableText"/>
              <w:rPr>
                <w:rtl/>
              </w:rPr>
            </w:pPr>
            <w:r w:rsidRPr="0073282F">
              <w:rPr>
                <w:rtl/>
              </w:rPr>
              <w:t>אין שינוי בנוסח הסעיף</w:t>
            </w:r>
            <w:r w:rsidRPr="0073282F">
              <w:rPr>
                <w:rtl/>
              </w:rPr>
              <w:t>.</w:t>
            </w:r>
          </w:p>
        </w:tc>
      </w:tr>
      <w:tr w:rsidR="000B7A9D" w:rsidRPr="0073282F" w14:paraId="670E15AF" w14:textId="77777777" w:rsidTr="000B7A9D">
        <w:trPr>
          <w:gridBefore w:val="1"/>
          <w:wBefore w:w="7" w:type="dxa"/>
          <w:trHeight w:val="1050"/>
          <w:jc w:val="center"/>
        </w:trPr>
        <w:tc>
          <w:tcPr>
            <w:tcW w:w="494" w:type="dxa"/>
            <w:shd w:val="clear" w:color="auto" w:fill="auto"/>
          </w:tcPr>
          <w:p w14:paraId="1A57E894" w14:textId="77777777" w:rsidR="000B7A9D" w:rsidRPr="0073282F" w:rsidRDefault="000B7A9D" w:rsidP="002F1D1D">
            <w:pPr>
              <w:pStyle w:val="TableNumeric"/>
              <w:rPr>
                <w:rtl/>
              </w:rPr>
            </w:pPr>
          </w:p>
        </w:tc>
        <w:tc>
          <w:tcPr>
            <w:tcW w:w="1361" w:type="dxa"/>
            <w:gridSpan w:val="2"/>
            <w:shd w:val="clear" w:color="auto" w:fill="auto"/>
            <w:hideMark/>
          </w:tcPr>
          <w:p w14:paraId="39823754"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539168E2" w14:textId="77777777" w:rsidR="000B7A9D" w:rsidRPr="0073282F" w:rsidRDefault="000B7A9D" w:rsidP="00AF4877">
            <w:pPr>
              <w:pStyle w:val="TableText"/>
              <w:rPr>
                <w:rtl/>
              </w:rPr>
            </w:pPr>
            <w:r w:rsidRPr="0073282F">
              <w:t>1.5.2.3 (2)</w:t>
            </w:r>
          </w:p>
        </w:tc>
        <w:tc>
          <w:tcPr>
            <w:tcW w:w="6915" w:type="dxa"/>
            <w:shd w:val="clear" w:color="auto" w:fill="auto"/>
            <w:hideMark/>
          </w:tcPr>
          <w:p w14:paraId="0C717800" w14:textId="77777777" w:rsidR="000B7A9D" w:rsidRPr="0073282F" w:rsidRDefault="000B7A9D" w:rsidP="002F1D1D">
            <w:pPr>
              <w:pStyle w:val="TableText"/>
            </w:pPr>
            <w:r w:rsidRPr="0073282F">
              <w:rPr>
                <w:rtl/>
              </w:rPr>
              <w:t xml:space="preserve">האם נתן להוסיף לאופציות של </w:t>
            </w:r>
            <w:proofErr w:type="spellStart"/>
            <w:r w:rsidRPr="0073282F">
              <w:rPr>
                <w:rtl/>
              </w:rPr>
              <w:t>ההסמכות</w:t>
            </w:r>
            <w:proofErr w:type="spellEnd"/>
            <w:r w:rsidRPr="0073282F">
              <w:rPr>
                <w:rtl/>
              </w:rPr>
              <w:t xml:space="preserve"> הנדרשות את </w:t>
            </w:r>
            <w:proofErr w:type="spellStart"/>
            <w:r w:rsidRPr="0073282F">
              <w:rPr>
                <w:rtl/>
              </w:rPr>
              <w:t>ההסמכות</w:t>
            </w:r>
            <w:proofErr w:type="spellEnd"/>
            <w:r w:rsidRPr="0073282F">
              <w:rPr>
                <w:rtl/>
              </w:rPr>
              <w:t xml:space="preserve"> הבאות:</w:t>
            </w:r>
            <w:r w:rsidRPr="0073282F">
              <w:rPr>
                <w:rtl/>
              </w:rPr>
              <w:br/>
            </w:r>
            <w:r w:rsidRPr="0073282F">
              <w:t>CISM</w:t>
            </w:r>
            <w:r w:rsidRPr="0073282F">
              <w:rPr>
                <w:rtl/>
              </w:rPr>
              <w:t xml:space="preserve"> או </w:t>
            </w:r>
            <w:r w:rsidRPr="0073282F">
              <w:t>CCSK</w:t>
            </w:r>
            <w:r w:rsidRPr="0073282F">
              <w:rPr>
                <w:rtl/>
              </w:rPr>
              <w:t xml:space="preserve">  או  27001 </w:t>
            </w:r>
            <w:r w:rsidRPr="0073282F">
              <w:t>Lead auditor</w:t>
            </w:r>
            <w:r w:rsidRPr="0073282F">
              <w:rPr>
                <w:rtl/>
              </w:rPr>
              <w:t xml:space="preserve">, </w:t>
            </w:r>
            <w:r w:rsidRPr="0073282F">
              <w:rPr>
                <w:rtl/>
              </w:rPr>
              <w:br/>
              <w:t xml:space="preserve">או הסמכת </w:t>
            </w:r>
            <w:r w:rsidRPr="0073282F">
              <w:t>CompTIA Security</w:t>
            </w:r>
            <w:r w:rsidRPr="0073282F">
              <w:rPr>
                <w:rtl/>
              </w:rPr>
              <w:t xml:space="preserve">+ </w:t>
            </w:r>
          </w:p>
        </w:tc>
        <w:tc>
          <w:tcPr>
            <w:tcW w:w="3825" w:type="dxa"/>
            <w:shd w:val="clear" w:color="auto" w:fill="auto"/>
            <w:hideMark/>
          </w:tcPr>
          <w:p w14:paraId="78155FEE" w14:textId="77777777" w:rsidR="000B7A9D" w:rsidRPr="0073282F" w:rsidRDefault="000B7A9D" w:rsidP="002F1D1D">
            <w:pPr>
              <w:pStyle w:val="TableText"/>
              <w:rPr>
                <w:rtl/>
              </w:rPr>
            </w:pPr>
            <w:r w:rsidRPr="0073282F">
              <w:rPr>
                <w:rtl/>
              </w:rPr>
              <w:t xml:space="preserve">ניתן להגיש גם הסמכת </w:t>
            </w:r>
            <w:r w:rsidRPr="0073282F">
              <w:t>CISM</w:t>
            </w:r>
            <w:r w:rsidRPr="0073282F">
              <w:rPr>
                <w:rtl/>
              </w:rPr>
              <w:t>, עבור דרישת סעיף זה.</w:t>
            </w:r>
          </w:p>
        </w:tc>
      </w:tr>
      <w:tr w:rsidR="000B7A9D" w:rsidRPr="0073282F" w14:paraId="6117AF53" w14:textId="77777777" w:rsidTr="000B7A9D">
        <w:trPr>
          <w:gridBefore w:val="1"/>
          <w:wBefore w:w="7" w:type="dxa"/>
          <w:trHeight w:val="973"/>
          <w:jc w:val="center"/>
        </w:trPr>
        <w:tc>
          <w:tcPr>
            <w:tcW w:w="494" w:type="dxa"/>
            <w:shd w:val="clear" w:color="auto" w:fill="auto"/>
          </w:tcPr>
          <w:p w14:paraId="2262CDE4" w14:textId="77777777" w:rsidR="000B7A9D" w:rsidRPr="0073282F" w:rsidRDefault="000B7A9D" w:rsidP="002F1D1D">
            <w:pPr>
              <w:pStyle w:val="TableNumeric"/>
              <w:rPr>
                <w:rtl/>
              </w:rPr>
            </w:pPr>
          </w:p>
        </w:tc>
        <w:tc>
          <w:tcPr>
            <w:tcW w:w="1361" w:type="dxa"/>
            <w:gridSpan w:val="2"/>
            <w:shd w:val="clear" w:color="auto" w:fill="auto"/>
            <w:hideMark/>
          </w:tcPr>
          <w:p w14:paraId="43816C35" w14:textId="77777777" w:rsidR="000B7A9D" w:rsidRPr="0073282F" w:rsidRDefault="000B7A9D" w:rsidP="002F1D1D">
            <w:pPr>
              <w:pStyle w:val="TableText"/>
            </w:pPr>
            <w:r w:rsidRPr="0073282F">
              <w:rPr>
                <w:rtl/>
              </w:rPr>
              <w:t>מנהלה ומפרט</w:t>
            </w:r>
          </w:p>
        </w:tc>
        <w:tc>
          <w:tcPr>
            <w:tcW w:w="1100" w:type="dxa"/>
            <w:shd w:val="clear" w:color="auto" w:fill="auto"/>
            <w:hideMark/>
          </w:tcPr>
          <w:p w14:paraId="572118ED" w14:textId="77777777" w:rsidR="000B7A9D" w:rsidRPr="0073282F" w:rsidRDefault="000B7A9D" w:rsidP="00AF4877">
            <w:pPr>
              <w:pStyle w:val="TableText"/>
              <w:rPr>
                <w:rtl/>
              </w:rPr>
            </w:pPr>
            <w:r w:rsidRPr="0073282F">
              <w:t>1.5.2.3</w:t>
            </w:r>
          </w:p>
        </w:tc>
        <w:tc>
          <w:tcPr>
            <w:tcW w:w="6915" w:type="dxa"/>
            <w:shd w:val="clear" w:color="auto" w:fill="auto"/>
            <w:hideMark/>
          </w:tcPr>
          <w:p w14:paraId="2BC6169D" w14:textId="77777777" w:rsidR="000B7A9D" w:rsidRPr="0073282F" w:rsidRDefault="000B7A9D" w:rsidP="002F1D1D">
            <w:pPr>
              <w:pStyle w:val="TableText"/>
            </w:pPr>
            <w:r w:rsidRPr="0073282F">
              <w:rPr>
                <w:rtl/>
              </w:rPr>
              <w:t xml:space="preserve">עובדי הספק תת סעיף א' האם ניתן להוריד את דרישת התואר האקדמאי ולהוסיף דרישת קורסים </w:t>
            </w:r>
            <w:proofErr w:type="spellStart"/>
            <w:r w:rsidRPr="0073282F">
              <w:rPr>
                <w:rtl/>
              </w:rPr>
              <w:t>מקצועים</w:t>
            </w:r>
            <w:proofErr w:type="spellEnd"/>
            <w:r w:rsidRPr="0073282F">
              <w:rPr>
                <w:rtl/>
              </w:rPr>
              <w:t xml:space="preserve"> בתחום על סך 600 שעות</w:t>
            </w:r>
          </w:p>
        </w:tc>
        <w:tc>
          <w:tcPr>
            <w:tcW w:w="3825" w:type="dxa"/>
            <w:shd w:val="clear" w:color="auto" w:fill="auto"/>
            <w:hideMark/>
          </w:tcPr>
          <w:p w14:paraId="695E48B1" w14:textId="77777777" w:rsidR="000B7A9D" w:rsidRPr="0073282F" w:rsidRDefault="000B7A9D" w:rsidP="002F1D1D">
            <w:pPr>
              <w:pStyle w:val="TableText"/>
              <w:rPr>
                <w:rtl/>
              </w:rPr>
            </w:pPr>
            <w:r w:rsidRPr="0073282F">
              <w:rPr>
                <w:rtl/>
              </w:rPr>
              <w:t>אין שינוי בנוסח הסעיף</w:t>
            </w:r>
            <w:r w:rsidRPr="0073282F">
              <w:rPr>
                <w:rtl/>
              </w:rPr>
              <w:t>.</w:t>
            </w:r>
          </w:p>
        </w:tc>
      </w:tr>
      <w:tr w:rsidR="000B7A9D" w:rsidRPr="0073282F" w14:paraId="258CF0C2" w14:textId="77777777" w:rsidTr="000B7A9D">
        <w:trPr>
          <w:gridBefore w:val="1"/>
          <w:wBefore w:w="7" w:type="dxa"/>
          <w:trHeight w:val="950"/>
          <w:jc w:val="center"/>
        </w:trPr>
        <w:tc>
          <w:tcPr>
            <w:tcW w:w="494" w:type="dxa"/>
            <w:shd w:val="clear" w:color="auto" w:fill="auto"/>
          </w:tcPr>
          <w:p w14:paraId="64ADFB1C" w14:textId="77777777" w:rsidR="000B7A9D" w:rsidRPr="0073282F" w:rsidRDefault="000B7A9D" w:rsidP="002F1D1D">
            <w:pPr>
              <w:pStyle w:val="TableNumeric"/>
              <w:rPr>
                <w:rtl/>
              </w:rPr>
            </w:pPr>
          </w:p>
        </w:tc>
        <w:tc>
          <w:tcPr>
            <w:tcW w:w="1361" w:type="dxa"/>
            <w:gridSpan w:val="2"/>
            <w:shd w:val="clear" w:color="auto" w:fill="auto"/>
            <w:hideMark/>
          </w:tcPr>
          <w:p w14:paraId="018759F6"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4092DE5A" w14:textId="77777777" w:rsidR="000B7A9D" w:rsidRPr="0073282F" w:rsidRDefault="000B7A9D" w:rsidP="00AF4877">
            <w:pPr>
              <w:pStyle w:val="TableText"/>
              <w:rPr>
                <w:rtl/>
              </w:rPr>
            </w:pPr>
            <w:r w:rsidRPr="0073282F">
              <w:t>1.5.2.3</w:t>
            </w:r>
          </w:p>
        </w:tc>
        <w:tc>
          <w:tcPr>
            <w:tcW w:w="6915" w:type="dxa"/>
            <w:shd w:val="clear" w:color="auto" w:fill="auto"/>
            <w:hideMark/>
          </w:tcPr>
          <w:p w14:paraId="5D68EE13" w14:textId="77777777" w:rsidR="000B7A9D" w:rsidRPr="0073282F" w:rsidRDefault="000B7A9D" w:rsidP="002F1D1D">
            <w:pPr>
              <w:pStyle w:val="TableText"/>
            </w:pPr>
            <w:r w:rsidRPr="0073282F">
              <w:rPr>
                <w:rtl/>
              </w:rPr>
              <w:t xml:space="preserve">עובדי הספק תת סעיף ב' האם ניתן להוריד את דרישת התואר האקדמאי ולהוסיף דרישת קורסים </w:t>
            </w:r>
            <w:proofErr w:type="spellStart"/>
            <w:r w:rsidRPr="0073282F">
              <w:rPr>
                <w:rtl/>
              </w:rPr>
              <w:t>מקצועים</w:t>
            </w:r>
            <w:proofErr w:type="spellEnd"/>
            <w:r w:rsidRPr="0073282F">
              <w:rPr>
                <w:rtl/>
              </w:rPr>
              <w:t xml:space="preserve"> בתחום על סך 600 שעות</w:t>
            </w:r>
          </w:p>
        </w:tc>
        <w:tc>
          <w:tcPr>
            <w:tcW w:w="3825" w:type="dxa"/>
            <w:shd w:val="clear" w:color="auto" w:fill="auto"/>
            <w:hideMark/>
          </w:tcPr>
          <w:p w14:paraId="1D8229DE" w14:textId="77777777" w:rsidR="000B7A9D" w:rsidRPr="0073282F" w:rsidRDefault="000B7A9D" w:rsidP="002F1D1D">
            <w:pPr>
              <w:pStyle w:val="TableText"/>
              <w:rPr>
                <w:rtl/>
              </w:rPr>
            </w:pPr>
            <w:r w:rsidRPr="0073282F">
              <w:rPr>
                <w:rtl/>
              </w:rPr>
              <w:t>אין שינוי בנוסח הסעיף</w:t>
            </w:r>
            <w:r w:rsidRPr="0073282F">
              <w:rPr>
                <w:rtl/>
              </w:rPr>
              <w:t>.</w:t>
            </w:r>
          </w:p>
        </w:tc>
      </w:tr>
      <w:tr w:rsidR="000B7A9D" w:rsidRPr="0073282F" w14:paraId="231B48D7" w14:textId="77777777" w:rsidTr="000B7A9D">
        <w:trPr>
          <w:gridBefore w:val="1"/>
          <w:wBefore w:w="7" w:type="dxa"/>
          <w:trHeight w:val="490"/>
          <w:jc w:val="center"/>
        </w:trPr>
        <w:tc>
          <w:tcPr>
            <w:tcW w:w="494" w:type="dxa"/>
            <w:shd w:val="clear" w:color="auto" w:fill="auto"/>
          </w:tcPr>
          <w:p w14:paraId="2AFD046A" w14:textId="77777777" w:rsidR="000B7A9D" w:rsidRPr="0073282F" w:rsidRDefault="000B7A9D" w:rsidP="002F1D1D">
            <w:pPr>
              <w:pStyle w:val="TableNumeric"/>
              <w:rPr>
                <w:rtl/>
              </w:rPr>
            </w:pPr>
          </w:p>
        </w:tc>
        <w:tc>
          <w:tcPr>
            <w:tcW w:w="1361" w:type="dxa"/>
            <w:gridSpan w:val="2"/>
            <w:shd w:val="clear" w:color="auto" w:fill="auto"/>
            <w:hideMark/>
          </w:tcPr>
          <w:p w14:paraId="479F2A5A"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4028A25A" w14:textId="77777777" w:rsidR="000B7A9D" w:rsidRPr="0073282F" w:rsidRDefault="000B7A9D" w:rsidP="002F1D1D">
            <w:pPr>
              <w:pStyle w:val="TableText"/>
              <w:rPr>
                <w:rtl/>
              </w:rPr>
            </w:pPr>
            <w:r w:rsidRPr="0073282F">
              <w:rPr>
                <w:rtl/>
              </w:rPr>
              <w:t>1.5.2.3</w:t>
            </w:r>
          </w:p>
        </w:tc>
        <w:tc>
          <w:tcPr>
            <w:tcW w:w="6915" w:type="dxa"/>
            <w:shd w:val="clear" w:color="auto" w:fill="auto"/>
            <w:hideMark/>
          </w:tcPr>
          <w:p w14:paraId="71E9207F" w14:textId="77777777" w:rsidR="000B7A9D" w:rsidRPr="0073282F" w:rsidRDefault="000B7A9D" w:rsidP="002F1D1D">
            <w:pPr>
              <w:pStyle w:val="TableText"/>
              <w:rPr>
                <w:rtl/>
              </w:rPr>
            </w:pPr>
            <w:r w:rsidRPr="0073282F">
              <w:rPr>
                <w:rtl/>
              </w:rPr>
              <w:t xml:space="preserve">נבקש להוסיף לסעיף 2 הסמכת </w:t>
            </w:r>
            <w:r w:rsidRPr="0073282F">
              <w:t>CISO</w:t>
            </w:r>
            <w:r w:rsidRPr="0073282F">
              <w:rPr>
                <w:rtl/>
              </w:rPr>
              <w:t>, בנוסף אפשרות לעורכי מבדקים בכירים.</w:t>
            </w:r>
          </w:p>
        </w:tc>
        <w:tc>
          <w:tcPr>
            <w:tcW w:w="3825" w:type="dxa"/>
            <w:shd w:val="clear" w:color="auto" w:fill="auto"/>
            <w:hideMark/>
          </w:tcPr>
          <w:p w14:paraId="1790A51F" w14:textId="77777777" w:rsidR="000B7A9D" w:rsidRPr="0073282F" w:rsidRDefault="000B7A9D" w:rsidP="002F1D1D">
            <w:pPr>
              <w:pStyle w:val="TableText"/>
              <w:rPr>
                <w:rtl/>
              </w:rPr>
            </w:pPr>
            <w:r w:rsidRPr="0073282F">
              <w:rPr>
                <w:rtl/>
              </w:rPr>
              <w:t>הבקשה נדחית.</w:t>
            </w:r>
          </w:p>
        </w:tc>
      </w:tr>
      <w:tr w:rsidR="000B7A9D" w:rsidRPr="0073282F" w14:paraId="6B9EC9D9" w14:textId="77777777" w:rsidTr="000B7A9D">
        <w:trPr>
          <w:gridBefore w:val="1"/>
          <w:wBefore w:w="7" w:type="dxa"/>
          <w:trHeight w:val="620"/>
          <w:jc w:val="center"/>
        </w:trPr>
        <w:tc>
          <w:tcPr>
            <w:tcW w:w="494" w:type="dxa"/>
            <w:shd w:val="clear" w:color="auto" w:fill="auto"/>
          </w:tcPr>
          <w:p w14:paraId="68C62AE2" w14:textId="77777777" w:rsidR="000B7A9D" w:rsidRPr="0073282F" w:rsidRDefault="000B7A9D" w:rsidP="002F1D1D">
            <w:pPr>
              <w:pStyle w:val="TableNumeric"/>
              <w:rPr>
                <w:rtl/>
              </w:rPr>
            </w:pPr>
          </w:p>
        </w:tc>
        <w:tc>
          <w:tcPr>
            <w:tcW w:w="1361" w:type="dxa"/>
            <w:gridSpan w:val="2"/>
            <w:shd w:val="clear" w:color="auto" w:fill="auto"/>
            <w:hideMark/>
          </w:tcPr>
          <w:p w14:paraId="15680495"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528491DC" w14:textId="77777777" w:rsidR="000B7A9D" w:rsidRPr="0073282F" w:rsidRDefault="000B7A9D" w:rsidP="002F1D1D">
            <w:pPr>
              <w:pStyle w:val="TableText"/>
              <w:rPr>
                <w:rtl/>
              </w:rPr>
            </w:pPr>
            <w:r w:rsidRPr="0073282F">
              <w:rPr>
                <w:rtl/>
              </w:rPr>
              <w:t>1.5.2.3 א'</w:t>
            </w:r>
          </w:p>
        </w:tc>
        <w:tc>
          <w:tcPr>
            <w:tcW w:w="6915" w:type="dxa"/>
            <w:shd w:val="clear" w:color="auto" w:fill="auto"/>
            <w:hideMark/>
          </w:tcPr>
          <w:p w14:paraId="42DC7492" w14:textId="77777777" w:rsidR="000B7A9D" w:rsidRPr="0073282F" w:rsidRDefault="000B7A9D" w:rsidP="002F1D1D">
            <w:pPr>
              <w:pStyle w:val="TableText"/>
              <w:rPr>
                <w:rtl/>
              </w:rPr>
            </w:pPr>
            <w:r w:rsidRPr="0073282F">
              <w:rPr>
                <w:rtl/>
              </w:rPr>
              <w:t>נבקש לשנות סעיף זה כך שיועצים ללא תואר ראשון עם ניסיון של מעל 20 שנה בניהול אבטחת מידע כ-</w:t>
            </w:r>
            <w:r w:rsidRPr="0073282F">
              <w:t>CISO</w:t>
            </w:r>
            <w:r w:rsidRPr="0073282F">
              <w:rPr>
                <w:rtl/>
              </w:rPr>
              <w:t xml:space="preserve"> בחברות גדולות במשק יוכלו לעמוד בתנאי הסף.</w:t>
            </w:r>
          </w:p>
        </w:tc>
        <w:tc>
          <w:tcPr>
            <w:tcW w:w="3825" w:type="dxa"/>
            <w:shd w:val="clear" w:color="auto" w:fill="auto"/>
            <w:hideMark/>
          </w:tcPr>
          <w:p w14:paraId="1E70E21A" w14:textId="77777777" w:rsidR="000B7A9D" w:rsidRPr="0073282F" w:rsidRDefault="000B7A9D" w:rsidP="002F1D1D">
            <w:pPr>
              <w:pStyle w:val="TableText"/>
              <w:rPr>
                <w:rtl/>
              </w:rPr>
            </w:pPr>
            <w:r w:rsidRPr="0073282F">
              <w:rPr>
                <w:rtl/>
              </w:rPr>
              <w:t>אין שינוי בנוסח הסעיף</w:t>
            </w:r>
            <w:r w:rsidRPr="0073282F">
              <w:rPr>
                <w:rtl/>
              </w:rPr>
              <w:t>.</w:t>
            </w:r>
          </w:p>
        </w:tc>
      </w:tr>
      <w:tr w:rsidR="000B7A9D" w:rsidRPr="0073282F" w14:paraId="431BF08E" w14:textId="77777777" w:rsidTr="000B7A9D">
        <w:trPr>
          <w:gridBefore w:val="1"/>
          <w:wBefore w:w="7" w:type="dxa"/>
          <w:trHeight w:val="620"/>
          <w:jc w:val="center"/>
        </w:trPr>
        <w:tc>
          <w:tcPr>
            <w:tcW w:w="494" w:type="dxa"/>
            <w:shd w:val="clear" w:color="auto" w:fill="auto"/>
          </w:tcPr>
          <w:p w14:paraId="45B271D5" w14:textId="77777777" w:rsidR="000B7A9D" w:rsidRPr="0073282F" w:rsidRDefault="000B7A9D" w:rsidP="002F1D1D">
            <w:pPr>
              <w:pStyle w:val="TableNumeric"/>
              <w:rPr>
                <w:rtl/>
              </w:rPr>
            </w:pPr>
          </w:p>
        </w:tc>
        <w:tc>
          <w:tcPr>
            <w:tcW w:w="1361" w:type="dxa"/>
            <w:gridSpan w:val="2"/>
            <w:shd w:val="clear" w:color="auto" w:fill="auto"/>
            <w:hideMark/>
          </w:tcPr>
          <w:p w14:paraId="69C5D6B6"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65CAF841" w14:textId="77777777" w:rsidR="000B7A9D" w:rsidRPr="0073282F" w:rsidRDefault="000B7A9D" w:rsidP="002F1D1D">
            <w:pPr>
              <w:pStyle w:val="TableText"/>
              <w:rPr>
                <w:rtl/>
              </w:rPr>
            </w:pPr>
            <w:r w:rsidRPr="0073282F">
              <w:rPr>
                <w:rtl/>
              </w:rPr>
              <w:t>1.5.2.3 ב'</w:t>
            </w:r>
          </w:p>
        </w:tc>
        <w:tc>
          <w:tcPr>
            <w:tcW w:w="6915" w:type="dxa"/>
            <w:shd w:val="clear" w:color="auto" w:fill="auto"/>
            <w:hideMark/>
          </w:tcPr>
          <w:p w14:paraId="36A2C449" w14:textId="77777777" w:rsidR="000B7A9D" w:rsidRPr="0073282F" w:rsidRDefault="000B7A9D" w:rsidP="002F1D1D">
            <w:pPr>
              <w:pStyle w:val="TableText"/>
              <w:rPr>
                <w:rtl/>
              </w:rPr>
            </w:pPr>
            <w:r w:rsidRPr="0073282F">
              <w:rPr>
                <w:rtl/>
              </w:rPr>
              <w:t>נבקש לשנות סעיף זה כך שיועצים ללא תואר ראשון עם ניסיון של מעל 20 שנה בניהול אבטחת מידע כ-</w:t>
            </w:r>
            <w:r w:rsidRPr="0073282F">
              <w:t>CISO</w:t>
            </w:r>
            <w:r w:rsidRPr="0073282F">
              <w:rPr>
                <w:rtl/>
              </w:rPr>
              <w:t xml:space="preserve"> בחברות גדולות במשק יוכלו לעמוד בתנאי הסף.</w:t>
            </w:r>
          </w:p>
        </w:tc>
        <w:tc>
          <w:tcPr>
            <w:tcW w:w="3825" w:type="dxa"/>
            <w:shd w:val="clear" w:color="auto" w:fill="auto"/>
            <w:hideMark/>
          </w:tcPr>
          <w:p w14:paraId="1D50E2DD" w14:textId="77777777" w:rsidR="000B7A9D" w:rsidRPr="0073282F" w:rsidRDefault="000B7A9D" w:rsidP="002F1D1D">
            <w:pPr>
              <w:pStyle w:val="TableText"/>
              <w:rPr>
                <w:rtl/>
              </w:rPr>
            </w:pPr>
            <w:r w:rsidRPr="0073282F">
              <w:rPr>
                <w:rtl/>
              </w:rPr>
              <w:t>אין שינוי בנוסח הסעיף</w:t>
            </w:r>
            <w:r w:rsidRPr="0073282F">
              <w:rPr>
                <w:rtl/>
              </w:rPr>
              <w:t>.</w:t>
            </w:r>
          </w:p>
        </w:tc>
      </w:tr>
      <w:tr w:rsidR="000B7A9D" w:rsidRPr="0073282F" w14:paraId="0E9A8854" w14:textId="77777777" w:rsidTr="000B7A9D">
        <w:trPr>
          <w:gridBefore w:val="1"/>
          <w:wBefore w:w="7" w:type="dxa"/>
          <w:trHeight w:val="620"/>
          <w:jc w:val="center"/>
        </w:trPr>
        <w:tc>
          <w:tcPr>
            <w:tcW w:w="494" w:type="dxa"/>
            <w:shd w:val="clear" w:color="auto" w:fill="auto"/>
          </w:tcPr>
          <w:p w14:paraId="21E8613D" w14:textId="77777777" w:rsidR="000B7A9D" w:rsidRPr="0073282F" w:rsidRDefault="000B7A9D" w:rsidP="002F1D1D">
            <w:pPr>
              <w:pStyle w:val="TableNumeric"/>
              <w:rPr>
                <w:rtl/>
              </w:rPr>
            </w:pPr>
          </w:p>
        </w:tc>
        <w:tc>
          <w:tcPr>
            <w:tcW w:w="1361" w:type="dxa"/>
            <w:gridSpan w:val="2"/>
            <w:shd w:val="clear" w:color="auto" w:fill="auto"/>
            <w:hideMark/>
          </w:tcPr>
          <w:p w14:paraId="6AE718FB"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3EB63B63" w14:textId="77777777" w:rsidR="000B7A9D" w:rsidRPr="0073282F" w:rsidRDefault="000B7A9D" w:rsidP="002F1D1D">
            <w:pPr>
              <w:pStyle w:val="TableText"/>
              <w:rPr>
                <w:rtl/>
              </w:rPr>
            </w:pPr>
            <w:r w:rsidRPr="0073282F">
              <w:rPr>
                <w:rtl/>
              </w:rPr>
              <w:t>1.5.2.3, ב', סעיף 2</w:t>
            </w:r>
          </w:p>
        </w:tc>
        <w:tc>
          <w:tcPr>
            <w:tcW w:w="6915" w:type="dxa"/>
            <w:shd w:val="clear" w:color="auto" w:fill="auto"/>
            <w:hideMark/>
          </w:tcPr>
          <w:p w14:paraId="70111583" w14:textId="77777777" w:rsidR="000B7A9D" w:rsidRPr="0073282F" w:rsidRDefault="000B7A9D" w:rsidP="002F1D1D">
            <w:pPr>
              <w:pStyle w:val="TableText"/>
              <w:rPr>
                <w:rtl/>
              </w:rPr>
            </w:pPr>
            <w:r w:rsidRPr="0073282F">
              <w:rPr>
                <w:rtl/>
              </w:rPr>
              <w:t xml:space="preserve">חלק </w:t>
            </w:r>
            <w:proofErr w:type="spellStart"/>
            <w:r w:rsidRPr="0073282F">
              <w:rPr>
                <w:rtl/>
              </w:rPr>
              <w:t>מהשרותים</w:t>
            </w:r>
            <w:proofErr w:type="spellEnd"/>
            <w:r w:rsidRPr="0073282F">
              <w:rPr>
                <w:rtl/>
              </w:rPr>
              <w:t xml:space="preserve"> המוגדרים תחת שרותי ייעוץ </w:t>
            </w:r>
            <w:r w:rsidRPr="0073282F">
              <w:t>Hands On</w:t>
            </w:r>
            <w:r w:rsidRPr="0073282F">
              <w:rPr>
                <w:rtl/>
              </w:rPr>
              <w:t xml:space="preserve"> אינם שירותי ייעוץ אלא שרותי אינטגרציה דוגמת ביצוע </w:t>
            </w:r>
            <w:proofErr w:type="spellStart"/>
            <w:r w:rsidRPr="0073282F">
              <w:rPr>
                <w:rtl/>
              </w:rPr>
              <w:t>הקשחות</w:t>
            </w:r>
            <w:proofErr w:type="spellEnd"/>
            <w:r w:rsidRPr="0073282F">
              <w:rPr>
                <w:rtl/>
              </w:rPr>
              <w:t xml:space="preserve"> ויצירת חוקים ברכיבי תקשורת ואבטחת מידע.</w:t>
            </w:r>
          </w:p>
        </w:tc>
        <w:tc>
          <w:tcPr>
            <w:tcW w:w="3825" w:type="dxa"/>
            <w:shd w:val="clear" w:color="auto" w:fill="auto"/>
            <w:hideMark/>
          </w:tcPr>
          <w:p w14:paraId="5A73268B" w14:textId="77777777" w:rsidR="000B7A9D" w:rsidRPr="0073282F" w:rsidRDefault="000B7A9D" w:rsidP="002F1D1D">
            <w:pPr>
              <w:pStyle w:val="TableText"/>
              <w:rPr>
                <w:rtl/>
              </w:rPr>
            </w:pPr>
            <w:r w:rsidRPr="0073282F">
              <w:rPr>
                <w:rtl/>
              </w:rPr>
              <w:t xml:space="preserve">מדובר על שירותי "ייעוץ </w:t>
            </w:r>
            <w:r w:rsidRPr="0073282F">
              <w:rPr>
                <w:b/>
                <w:bCs/>
                <w:rtl/>
              </w:rPr>
              <w:t>מעשי</w:t>
            </w:r>
            <w:r w:rsidRPr="0073282F">
              <w:rPr>
                <w:rtl/>
              </w:rPr>
              <w:t>" , עבודות יישום בפועל כמפורט.</w:t>
            </w:r>
          </w:p>
        </w:tc>
      </w:tr>
      <w:tr w:rsidR="000B7A9D" w:rsidRPr="0073282F" w14:paraId="2B95255C" w14:textId="77777777" w:rsidTr="000B7A9D">
        <w:trPr>
          <w:gridBefore w:val="1"/>
          <w:wBefore w:w="7" w:type="dxa"/>
          <w:trHeight w:val="1660"/>
          <w:jc w:val="center"/>
        </w:trPr>
        <w:tc>
          <w:tcPr>
            <w:tcW w:w="494" w:type="dxa"/>
            <w:shd w:val="clear" w:color="auto" w:fill="auto"/>
          </w:tcPr>
          <w:p w14:paraId="596CAC38" w14:textId="77777777" w:rsidR="000B7A9D" w:rsidRPr="0073282F" w:rsidRDefault="000B7A9D" w:rsidP="002F1D1D">
            <w:pPr>
              <w:pStyle w:val="TableNumeric"/>
              <w:rPr>
                <w:rtl/>
              </w:rPr>
            </w:pPr>
          </w:p>
        </w:tc>
        <w:tc>
          <w:tcPr>
            <w:tcW w:w="1361" w:type="dxa"/>
            <w:gridSpan w:val="2"/>
            <w:shd w:val="clear" w:color="auto" w:fill="auto"/>
            <w:hideMark/>
          </w:tcPr>
          <w:p w14:paraId="3917D8E7" w14:textId="77777777" w:rsidR="000B7A9D" w:rsidRPr="0073282F" w:rsidRDefault="000B7A9D" w:rsidP="002F1D1D">
            <w:pPr>
              <w:pStyle w:val="TableText"/>
              <w:rPr>
                <w:rtl/>
              </w:rPr>
            </w:pPr>
            <w:r w:rsidRPr="0073282F">
              <w:rPr>
                <w:rtl/>
              </w:rPr>
              <w:t>מנהלה ומפרט</w:t>
            </w:r>
          </w:p>
        </w:tc>
        <w:tc>
          <w:tcPr>
            <w:tcW w:w="1100" w:type="dxa"/>
            <w:shd w:val="clear" w:color="auto" w:fill="auto"/>
            <w:hideMark/>
          </w:tcPr>
          <w:p w14:paraId="62E8F9B8" w14:textId="77777777" w:rsidR="000B7A9D" w:rsidRPr="0073282F" w:rsidRDefault="000B7A9D" w:rsidP="002F1D1D">
            <w:pPr>
              <w:pStyle w:val="TableText"/>
              <w:rPr>
                <w:rtl/>
              </w:rPr>
            </w:pPr>
            <w:r w:rsidRPr="0073282F">
              <w:rPr>
                <w:rtl/>
              </w:rPr>
              <w:t>1.5.2.3, ב', סעיף 2</w:t>
            </w:r>
          </w:p>
        </w:tc>
        <w:tc>
          <w:tcPr>
            <w:tcW w:w="6915" w:type="dxa"/>
            <w:shd w:val="clear" w:color="auto" w:fill="auto"/>
            <w:hideMark/>
          </w:tcPr>
          <w:p w14:paraId="1EC105F3" w14:textId="77777777" w:rsidR="000B7A9D" w:rsidRPr="0073282F" w:rsidRDefault="000B7A9D" w:rsidP="002F1D1D">
            <w:pPr>
              <w:pStyle w:val="TableText"/>
              <w:rPr>
                <w:rtl/>
              </w:rPr>
            </w:pPr>
            <w:r w:rsidRPr="0073282F">
              <w:rPr>
                <w:rtl/>
              </w:rPr>
              <w:t xml:space="preserve">נבקש לשנות או לאפשר להגיש אנשי מקצוע אשר אינם עוסקים בפעילות אינטגרציה או </w:t>
            </w:r>
            <w:proofErr w:type="spellStart"/>
            <w:r w:rsidRPr="0073282F">
              <w:rPr>
                <w:rtl/>
              </w:rPr>
              <w:t>פורנזיקה</w:t>
            </w:r>
            <w:proofErr w:type="spellEnd"/>
            <w:r w:rsidRPr="0073282F">
              <w:rPr>
                <w:rtl/>
              </w:rPr>
              <w:t xml:space="preserve"> אלא ניגשים מעולמות הייעוץ הקלאסיים דוגמת בדיקות </w:t>
            </w:r>
            <w:proofErr w:type="spellStart"/>
            <w:r w:rsidRPr="0073282F">
              <w:rPr>
                <w:rtl/>
              </w:rPr>
              <w:t>דחירה</w:t>
            </w:r>
            <w:proofErr w:type="spellEnd"/>
            <w:r w:rsidRPr="0073282F">
              <w:rPr>
                <w:rtl/>
              </w:rPr>
              <w:t xml:space="preserve"> סקרי סיכונים ליווי לרגולציות. </w:t>
            </w:r>
            <w:r w:rsidRPr="0073282F">
              <w:rPr>
                <w:rtl/>
              </w:rPr>
              <w:br/>
              <w:t>הנושא יאפשר הגשה של גורמי מקצוע ראויים ועשוי לשרת את האינטרס של עורך המכרז. הנושא יאפשר הגשה של גורמי מקצוע ראויים ועשוי לשרת את האינטרס של עורך המכרז.</w:t>
            </w:r>
          </w:p>
        </w:tc>
        <w:tc>
          <w:tcPr>
            <w:tcW w:w="3825" w:type="dxa"/>
            <w:shd w:val="clear" w:color="auto" w:fill="auto"/>
            <w:hideMark/>
          </w:tcPr>
          <w:p w14:paraId="6E0E09A6" w14:textId="77777777" w:rsidR="000B7A9D" w:rsidRPr="0073282F" w:rsidRDefault="000B7A9D" w:rsidP="002F1D1D">
            <w:pPr>
              <w:pStyle w:val="TableText"/>
              <w:rPr>
                <w:rtl/>
              </w:rPr>
            </w:pPr>
            <w:r w:rsidRPr="0073282F">
              <w:rPr>
                <w:rtl/>
              </w:rPr>
              <w:t>אין שינוי בנוסח הסעיף</w:t>
            </w:r>
            <w:r w:rsidRPr="0073282F">
              <w:rPr>
                <w:rtl/>
              </w:rPr>
              <w:t>.</w:t>
            </w:r>
          </w:p>
        </w:tc>
      </w:tr>
      <w:tr w:rsidR="000B7A9D" w:rsidRPr="0073282F" w14:paraId="5A3392E1" w14:textId="77777777" w:rsidTr="000B7A9D">
        <w:trPr>
          <w:gridBefore w:val="1"/>
          <w:wBefore w:w="7" w:type="dxa"/>
          <w:trHeight w:val="683"/>
          <w:jc w:val="center"/>
        </w:trPr>
        <w:tc>
          <w:tcPr>
            <w:tcW w:w="494" w:type="dxa"/>
            <w:shd w:val="clear" w:color="auto" w:fill="auto"/>
          </w:tcPr>
          <w:p w14:paraId="2B0D61DA" w14:textId="77777777" w:rsidR="000B7A9D" w:rsidRPr="0073282F" w:rsidRDefault="000B7A9D" w:rsidP="000B7A9D">
            <w:pPr>
              <w:pStyle w:val="TableNumeric"/>
              <w:rPr>
                <w:rtl/>
              </w:rPr>
            </w:pPr>
          </w:p>
        </w:tc>
        <w:tc>
          <w:tcPr>
            <w:tcW w:w="1361" w:type="dxa"/>
            <w:gridSpan w:val="2"/>
            <w:shd w:val="clear" w:color="auto" w:fill="auto"/>
          </w:tcPr>
          <w:p w14:paraId="3B6FACAE" w14:textId="47087479" w:rsidR="000B7A9D" w:rsidRPr="0073282F" w:rsidRDefault="000B7A9D" w:rsidP="000B7A9D">
            <w:pPr>
              <w:pStyle w:val="TableText"/>
              <w:rPr>
                <w:rtl/>
              </w:rPr>
            </w:pPr>
            <w:r w:rsidRPr="0073282F">
              <w:rPr>
                <w:rtl/>
              </w:rPr>
              <w:t>מנהלה ומפרט</w:t>
            </w:r>
          </w:p>
        </w:tc>
        <w:tc>
          <w:tcPr>
            <w:tcW w:w="1100" w:type="dxa"/>
            <w:shd w:val="clear" w:color="auto" w:fill="auto"/>
          </w:tcPr>
          <w:p w14:paraId="464069CD" w14:textId="2A690E90" w:rsidR="000B7A9D" w:rsidRPr="0073282F" w:rsidRDefault="000B7A9D" w:rsidP="000B7A9D">
            <w:pPr>
              <w:pStyle w:val="TableText"/>
              <w:rPr>
                <w:rtl/>
              </w:rPr>
            </w:pPr>
            <w:r w:rsidRPr="0073282F">
              <w:rPr>
                <w:rtl/>
              </w:rPr>
              <w:t>1.6.1</w:t>
            </w:r>
          </w:p>
        </w:tc>
        <w:tc>
          <w:tcPr>
            <w:tcW w:w="6915" w:type="dxa"/>
            <w:shd w:val="clear" w:color="auto" w:fill="auto"/>
          </w:tcPr>
          <w:p w14:paraId="3027A81A" w14:textId="1B608487" w:rsidR="000B7A9D" w:rsidRPr="0073282F" w:rsidRDefault="000B7A9D" w:rsidP="000B7A9D">
            <w:pPr>
              <w:pStyle w:val="TableText"/>
              <w:rPr>
                <w:rtl/>
              </w:rPr>
            </w:pPr>
            <w:r w:rsidRPr="0073282F">
              <w:rPr>
                <w:rtl/>
              </w:rPr>
              <w:t>נבקש כי חילוט הערבות יהיה רק במקרה של הפרה יסודית, לאחר הודעה בכתב ומראש לזוכה, ומתן אפשרות לזוכה לתקן את הפרתו.</w:t>
            </w:r>
          </w:p>
        </w:tc>
        <w:tc>
          <w:tcPr>
            <w:tcW w:w="3825" w:type="dxa"/>
            <w:shd w:val="clear" w:color="auto" w:fill="auto"/>
          </w:tcPr>
          <w:p w14:paraId="7C68C3FC" w14:textId="60C8FD31" w:rsidR="000B7A9D" w:rsidRPr="0073282F" w:rsidRDefault="000B7A9D" w:rsidP="000B7A9D">
            <w:pPr>
              <w:pStyle w:val="TableText"/>
              <w:rPr>
                <w:rtl/>
              </w:rPr>
            </w:pPr>
            <w:r w:rsidRPr="0073282F">
              <w:rPr>
                <w:rtl/>
              </w:rPr>
              <w:t xml:space="preserve">אין שינוי במסמכי המכרז. המשרד יפעל בסבירות ובמידתיות בהתאם לכללי </w:t>
            </w:r>
            <w:proofErr w:type="spellStart"/>
            <w:r w:rsidRPr="0073282F">
              <w:rPr>
                <w:rtl/>
              </w:rPr>
              <w:t>המינהל</w:t>
            </w:r>
            <w:proofErr w:type="spellEnd"/>
            <w:r w:rsidRPr="0073282F">
              <w:rPr>
                <w:rtl/>
              </w:rPr>
              <w:t xml:space="preserve"> התקין. </w:t>
            </w:r>
          </w:p>
        </w:tc>
      </w:tr>
      <w:tr w:rsidR="000B7A9D" w:rsidRPr="0073282F" w14:paraId="02A4148B" w14:textId="77777777" w:rsidTr="000B7A9D">
        <w:trPr>
          <w:gridBefore w:val="1"/>
          <w:wBefore w:w="7" w:type="dxa"/>
          <w:trHeight w:val="733"/>
          <w:jc w:val="center"/>
        </w:trPr>
        <w:tc>
          <w:tcPr>
            <w:tcW w:w="494" w:type="dxa"/>
            <w:shd w:val="clear" w:color="auto" w:fill="auto"/>
          </w:tcPr>
          <w:p w14:paraId="13C6FE3C" w14:textId="77777777" w:rsidR="000B7A9D" w:rsidRPr="0073282F" w:rsidRDefault="000B7A9D" w:rsidP="000B7A9D">
            <w:pPr>
              <w:pStyle w:val="TableNumeric"/>
              <w:rPr>
                <w:rtl/>
              </w:rPr>
            </w:pPr>
          </w:p>
        </w:tc>
        <w:tc>
          <w:tcPr>
            <w:tcW w:w="1361" w:type="dxa"/>
            <w:gridSpan w:val="2"/>
            <w:shd w:val="clear" w:color="auto" w:fill="auto"/>
          </w:tcPr>
          <w:p w14:paraId="54140608" w14:textId="1164E804" w:rsidR="000B7A9D" w:rsidRPr="0073282F" w:rsidRDefault="000B7A9D" w:rsidP="000B7A9D">
            <w:pPr>
              <w:pStyle w:val="TableText"/>
              <w:rPr>
                <w:rtl/>
              </w:rPr>
            </w:pPr>
            <w:r w:rsidRPr="0073282F">
              <w:rPr>
                <w:rtl/>
              </w:rPr>
              <w:t>מנהלה ומפרט</w:t>
            </w:r>
          </w:p>
        </w:tc>
        <w:tc>
          <w:tcPr>
            <w:tcW w:w="1100" w:type="dxa"/>
            <w:shd w:val="clear" w:color="auto" w:fill="auto"/>
          </w:tcPr>
          <w:p w14:paraId="1F3850A0" w14:textId="6725A0D7" w:rsidR="000B7A9D" w:rsidRPr="0073282F" w:rsidRDefault="000B7A9D" w:rsidP="000B7A9D">
            <w:pPr>
              <w:pStyle w:val="TableText"/>
              <w:rPr>
                <w:rtl/>
              </w:rPr>
            </w:pPr>
            <w:r w:rsidRPr="0073282F">
              <w:t>3.1</w:t>
            </w:r>
          </w:p>
        </w:tc>
        <w:tc>
          <w:tcPr>
            <w:tcW w:w="6915" w:type="dxa"/>
            <w:shd w:val="clear" w:color="auto" w:fill="auto"/>
          </w:tcPr>
          <w:p w14:paraId="4E79DD4B" w14:textId="29984B92" w:rsidR="000B7A9D" w:rsidRPr="0073282F" w:rsidRDefault="000B7A9D" w:rsidP="000B7A9D">
            <w:pPr>
              <w:pStyle w:val="TableText"/>
            </w:pPr>
            <w:r w:rsidRPr="0073282F">
              <w:rPr>
                <w:rtl/>
              </w:rPr>
              <w:t xml:space="preserve">האם יש דרישה שמנהל הלקוח יהיה בעל ידע/ניסיון מקצועי </w:t>
            </w:r>
            <w:r w:rsidRPr="0073282F">
              <w:t>HO</w:t>
            </w:r>
            <w:r w:rsidRPr="0073282F">
              <w:rPr>
                <w:rtl/>
              </w:rPr>
              <w:t xml:space="preserve"> בתחום אבטחת מידע וסייבר ?</w:t>
            </w:r>
          </w:p>
        </w:tc>
        <w:tc>
          <w:tcPr>
            <w:tcW w:w="3825" w:type="dxa"/>
            <w:shd w:val="clear" w:color="auto" w:fill="auto"/>
          </w:tcPr>
          <w:p w14:paraId="342B77EA" w14:textId="5297F65B" w:rsidR="000B7A9D" w:rsidRPr="0073282F" w:rsidRDefault="000B7A9D" w:rsidP="000B7A9D">
            <w:pPr>
              <w:pStyle w:val="TableText"/>
              <w:rPr>
                <w:rtl/>
              </w:rPr>
            </w:pPr>
            <w:r w:rsidRPr="0073282F">
              <w:rPr>
                <w:rtl/>
              </w:rPr>
              <w:t>לא.</w:t>
            </w:r>
          </w:p>
        </w:tc>
      </w:tr>
      <w:tr w:rsidR="000B7A9D" w:rsidRPr="0073282F" w14:paraId="49A47CAB" w14:textId="77777777" w:rsidTr="000B7A9D">
        <w:trPr>
          <w:gridBefore w:val="1"/>
          <w:wBefore w:w="7" w:type="dxa"/>
          <w:trHeight w:val="733"/>
          <w:jc w:val="center"/>
        </w:trPr>
        <w:tc>
          <w:tcPr>
            <w:tcW w:w="494" w:type="dxa"/>
            <w:shd w:val="clear" w:color="auto" w:fill="auto"/>
          </w:tcPr>
          <w:p w14:paraId="2D97BFE8" w14:textId="77777777" w:rsidR="000B7A9D" w:rsidRPr="0073282F" w:rsidRDefault="000B7A9D" w:rsidP="000B7A9D">
            <w:pPr>
              <w:pStyle w:val="TableNumeric"/>
              <w:rPr>
                <w:rtl/>
              </w:rPr>
            </w:pPr>
          </w:p>
        </w:tc>
        <w:tc>
          <w:tcPr>
            <w:tcW w:w="1361" w:type="dxa"/>
            <w:gridSpan w:val="2"/>
            <w:shd w:val="clear" w:color="auto" w:fill="auto"/>
          </w:tcPr>
          <w:p w14:paraId="31A9F74E" w14:textId="5109F8DC" w:rsidR="000B7A9D" w:rsidRPr="0073282F" w:rsidRDefault="000B7A9D" w:rsidP="000B7A9D">
            <w:pPr>
              <w:pStyle w:val="TableText"/>
              <w:rPr>
                <w:rtl/>
              </w:rPr>
            </w:pPr>
            <w:r w:rsidRPr="0073282F">
              <w:rPr>
                <w:rtl/>
              </w:rPr>
              <w:t>מנהלה ומפרט</w:t>
            </w:r>
          </w:p>
        </w:tc>
        <w:tc>
          <w:tcPr>
            <w:tcW w:w="1100" w:type="dxa"/>
            <w:shd w:val="clear" w:color="auto" w:fill="auto"/>
          </w:tcPr>
          <w:p w14:paraId="608144E0" w14:textId="069CF5AE" w:rsidR="000B7A9D" w:rsidRPr="0073282F" w:rsidRDefault="000B7A9D" w:rsidP="000B7A9D">
            <w:pPr>
              <w:pStyle w:val="TableText"/>
              <w:rPr>
                <w:rtl/>
              </w:rPr>
            </w:pPr>
            <w:r w:rsidRPr="0073282F">
              <w:rPr>
                <w:rtl/>
              </w:rPr>
              <w:t>3.2, 3.2.2</w:t>
            </w:r>
          </w:p>
        </w:tc>
        <w:tc>
          <w:tcPr>
            <w:tcW w:w="6915" w:type="dxa"/>
            <w:shd w:val="clear" w:color="auto" w:fill="auto"/>
          </w:tcPr>
          <w:p w14:paraId="5A3C2189" w14:textId="4E89BAF3" w:rsidR="000B7A9D" w:rsidRPr="0073282F" w:rsidRDefault="000B7A9D" w:rsidP="000B7A9D">
            <w:pPr>
              <w:pStyle w:val="TableText"/>
              <w:rPr>
                <w:rtl/>
              </w:rPr>
            </w:pPr>
            <w:r w:rsidRPr="0073282F">
              <w:rPr>
                <w:rtl/>
              </w:rPr>
              <w:t>הצוות המקצועי של הספק נבחר בקפידה, לפיכך נבקש כי החלפת עובד תעשה משיקולים סבירים ובהודעה מראש ובכתב של 30 ימים, למעט במקרים של הפרת אמון או סודיות ו/או בעיות בטחון</w:t>
            </w:r>
            <w:r>
              <w:rPr>
                <w:rFonts w:hint="cs"/>
                <w:rtl/>
              </w:rPr>
              <w:t>.</w:t>
            </w:r>
          </w:p>
        </w:tc>
        <w:tc>
          <w:tcPr>
            <w:tcW w:w="3825" w:type="dxa"/>
            <w:shd w:val="clear" w:color="auto" w:fill="auto"/>
          </w:tcPr>
          <w:p w14:paraId="4FDF6EA4" w14:textId="14D5D299" w:rsidR="000B7A9D" w:rsidRPr="0073282F" w:rsidRDefault="000B7A9D" w:rsidP="000B7A9D">
            <w:pPr>
              <w:pStyle w:val="TableText"/>
              <w:rPr>
                <w:rtl/>
              </w:rPr>
            </w:pPr>
            <w:r w:rsidRPr="0073282F">
              <w:rPr>
                <w:rtl/>
              </w:rPr>
              <w:t>אין שינוי בנוסח הסעיף.</w:t>
            </w:r>
          </w:p>
        </w:tc>
      </w:tr>
      <w:tr w:rsidR="000B7A9D" w:rsidRPr="0073282F" w14:paraId="673F1A8A" w14:textId="77777777" w:rsidTr="000B7A9D">
        <w:trPr>
          <w:gridBefore w:val="1"/>
          <w:wBefore w:w="7" w:type="dxa"/>
          <w:trHeight w:val="600"/>
          <w:jc w:val="center"/>
        </w:trPr>
        <w:tc>
          <w:tcPr>
            <w:tcW w:w="494" w:type="dxa"/>
            <w:shd w:val="clear" w:color="auto" w:fill="auto"/>
          </w:tcPr>
          <w:p w14:paraId="51C34962" w14:textId="77777777" w:rsidR="000B7A9D" w:rsidRPr="0073282F" w:rsidRDefault="000B7A9D" w:rsidP="000B7A9D">
            <w:pPr>
              <w:pStyle w:val="TableNumeric"/>
              <w:rPr>
                <w:rtl/>
              </w:rPr>
            </w:pPr>
          </w:p>
        </w:tc>
        <w:tc>
          <w:tcPr>
            <w:tcW w:w="1361" w:type="dxa"/>
            <w:gridSpan w:val="2"/>
            <w:shd w:val="clear" w:color="auto" w:fill="auto"/>
          </w:tcPr>
          <w:p w14:paraId="4BE316AF" w14:textId="36EE71D3" w:rsidR="000B7A9D" w:rsidRPr="0073282F" w:rsidRDefault="000B7A9D" w:rsidP="000B7A9D">
            <w:pPr>
              <w:pStyle w:val="TableText"/>
              <w:rPr>
                <w:rtl/>
              </w:rPr>
            </w:pPr>
            <w:r w:rsidRPr="0073282F">
              <w:rPr>
                <w:rtl/>
              </w:rPr>
              <w:t>הסכם התקשרות</w:t>
            </w:r>
          </w:p>
        </w:tc>
        <w:tc>
          <w:tcPr>
            <w:tcW w:w="1100" w:type="dxa"/>
            <w:shd w:val="clear" w:color="auto" w:fill="auto"/>
          </w:tcPr>
          <w:p w14:paraId="61EA087F" w14:textId="74917108" w:rsidR="000B7A9D" w:rsidRPr="0073282F" w:rsidRDefault="000B7A9D" w:rsidP="000B7A9D">
            <w:pPr>
              <w:pStyle w:val="TableText"/>
            </w:pPr>
            <w:r w:rsidRPr="0073282F">
              <w:rPr>
                <w:rtl/>
              </w:rPr>
              <w:t>3.1.4</w:t>
            </w:r>
          </w:p>
        </w:tc>
        <w:tc>
          <w:tcPr>
            <w:tcW w:w="6915" w:type="dxa"/>
            <w:shd w:val="clear" w:color="auto" w:fill="auto"/>
          </w:tcPr>
          <w:p w14:paraId="6A54D091" w14:textId="0AAA47C1" w:rsidR="000B7A9D" w:rsidRPr="0073282F" w:rsidRDefault="000B7A9D" w:rsidP="000B7A9D">
            <w:pPr>
              <w:pStyle w:val="TableText"/>
              <w:rPr>
                <w:rtl/>
              </w:rPr>
            </w:pPr>
            <w:r w:rsidRPr="0073282F">
              <w:rPr>
                <w:rtl/>
              </w:rPr>
              <w:t xml:space="preserve">המושג "לשביעות רצון המזמין "הינו מושג </w:t>
            </w:r>
            <w:proofErr w:type="spellStart"/>
            <w:r w:rsidRPr="0073282F">
              <w:rPr>
                <w:rtl/>
              </w:rPr>
              <w:t>סוביקטיבי</w:t>
            </w:r>
            <w:proofErr w:type="spellEnd"/>
            <w:r w:rsidRPr="0073282F">
              <w:rPr>
                <w:rtl/>
              </w:rPr>
              <w:t>, לפיכך נבקש שיפורש- בהתאם לתנאי הסכם זה.</w:t>
            </w:r>
          </w:p>
        </w:tc>
        <w:tc>
          <w:tcPr>
            <w:tcW w:w="3825" w:type="dxa"/>
            <w:shd w:val="clear" w:color="auto" w:fill="auto"/>
          </w:tcPr>
          <w:p w14:paraId="52D2421C" w14:textId="418F76BA" w:rsidR="000B7A9D" w:rsidRPr="0073282F" w:rsidRDefault="000B7A9D" w:rsidP="000B7A9D">
            <w:pPr>
              <w:pStyle w:val="TableText"/>
              <w:rPr>
                <w:rtl/>
              </w:rPr>
            </w:pPr>
            <w:r w:rsidRPr="0073282F">
              <w:rPr>
                <w:rtl/>
              </w:rPr>
              <w:t xml:space="preserve">הבקשה נדחית. </w:t>
            </w:r>
          </w:p>
        </w:tc>
      </w:tr>
      <w:tr w:rsidR="000B7A9D" w:rsidRPr="0073282F" w14:paraId="0D8B39A9" w14:textId="77777777" w:rsidTr="000B7A9D">
        <w:trPr>
          <w:gridBefore w:val="1"/>
          <w:wBefore w:w="7" w:type="dxa"/>
          <w:trHeight w:val="560"/>
          <w:jc w:val="center"/>
        </w:trPr>
        <w:tc>
          <w:tcPr>
            <w:tcW w:w="494" w:type="dxa"/>
            <w:shd w:val="clear" w:color="auto" w:fill="auto"/>
          </w:tcPr>
          <w:p w14:paraId="14DFEAE0" w14:textId="77777777" w:rsidR="000B7A9D" w:rsidRPr="0073282F" w:rsidRDefault="000B7A9D" w:rsidP="000B7A9D">
            <w:pPr>
              <w:pStyle w:val="TableNumeric"/>
              <w:rPr>
                <w:rtl/>
              </w:rPr>
            </w:pPr>
          </w:p>
        </w:tc>
        <w:tc>
          <w:tcPr>
            <w:tcW w:w="1361" w:type="dxa"/>
            <w:gridSpan w:val="2"/>
            <w:shd w:val="clear" w:color="auto" w:fill="auto"/>
            <w:hideMark/>
          </w:tcPr>
          <w:p w14:paraId="6D423DB5" w14:textId="77777777" w:rsidR="000B7A9D" w:rsidRPr="0073282F" w:rsidRDefault="000B7A9D" w:rsidP="000B7A9D">
            <w:pPr>
              <w:pStyle w:val="TableText"/>
              <w:rPr>
                <w:rtl/>
              </w:rPr>
            </w:pPr>
            <w:r w:rsidRPr="0073282F">
              <w:rPr>
                <w:rtl/>
              </w:rPr>
              <w:t>הסכם התקשרות- נספח ג'</w:t>
            </w:r>
          </w:p>
        </w:tc>
        <w:tc>
          <w:tcPr>
            <w:tcW w:w="1100" w:type="dxa"/>
            <w:shd w:val="clear" w:color="auto" w:fill="auto"/>
            <w:hideMark/>
          </w:tcPr>
          <w:p w14:paraId="21463AA6" w14:textId="77777777" w:rsidR="000B7A9D" w:rsidRPr="0073282F" w:rsidRDefault="000B7A9D" w:rsidP="000B7A9D">
            <w:pPr>
              <w:pStyle w:val="TableText"/>
              <w:rPr>
                <w:rtl/>
              </w:rPr>
            </w:pPr>
            <w:r w:rsidRPr="0073282F">
              <w:rPr>
                <w:rtl/>
              </w:rPr>
              <w:t>4</w:t>
            </w:r>
          </w:p>
        </w:tc>
        <w:tc>
          <w:tcPr>
            <w:tcW w:w="6915" w:type="dxa"/>
            <w:shd w:val="clear" w:color="auto" w:fill="auto"/>
            <w:hideMark/>
          </w:tcPr>
          <w:p w14:paraId="1E44A961" w14:textId="77777777" w:rsidR="000B7A9D" w:rsidRPr="0073282F" w:rsidRDefault="000B7A9D" w:rsidP="000B7A9D">
            <w:pPr>
              <w:pStyle w:val="TableText"/>
              <w:rPr>
                <w:rtl/>
              </w:rPr>
            </w:pPr>
            <w:r w:rsidRPr="0073282F">
              <w:rPr>
                <w:rtl/>
              </w:rPr>
              <w:t>נבקש להוסיף החרגה נוספת: למעט מידע שהיה בידי קודם להסכם.</w:t>
            </w:r>
          </w:p>
        </w:tc>
        <w:tc>
          <w:tcPr>
            <w:tcW w:w="3825" w:type="dxa"/>
            <w:shd w:val="clear" w:color="auto" w:fill="auto"/>
            <w:hideMark/>
          </w:tcPr>
          <w:p w14:paraId="4B22B51F" w14:textId="77777777" w:rsidR="000B7A9D" w:rsidRPr="0073282F" w:rsidRDefault="000B7A9D" w:rsidP="000B7A9D">
            <w:pPr>
              <w:pStyle w:val="TableText"/>
              <w:rPr>
                <w:rtl/>
              </w:rPr>
            </w:pPr>
            <w:r w:rsidRPr="0073282F">
              <w:rPr>
                <w:rtl/>
              </w:rPr>
              <w:t>ה</w:t>
            </w:r>
            <w:r w:rsidRPr="0073282F">
              <w:rPr>
                <w:rtl/>
              </w:rPr>
              <w:t>בקשה נדחית</w:t>
            </w:r>
            <w:r w:rsidRPr="0073282F">
              <w:rPr>
                <w:rtl/>
              </w:rPr>
              <w:t>.</w:t>
            </w:r>
          </w:p>
        </w:tc>
      </w:tr>
      <w:tr w:rsidR="000B7A9D" w:rsidRPr="0073282F" w14:paraId="4F0ADD80" w14:textId="77777777" w:rsidTr="000B7A9D">
        <w:trPr>
          <w:gridBefore w:val="1"/>
          <w:wBefore w:w="7" w:type="dxa"/>
          <w:trHeight w:val="620"/>
          <w:jc w:val="center"/>
        </w:trPr>
        <w:tc>
          <w:tcPr>
            <w:tcW w:w="494" w:type="dxa"/>
            <w:shd w:val="clear" w:color="auto" w:fill="auto"/>
          </w:tcPr>
          <w:p w14:paraId="312FC23E" w14:textId="77777777" w:rsidR="000B7A9D" w:rsidRPr="0073282F" w:rsidRDefault="000B7A9D" w:rsidP="000B7A9D">
            <w:pPr>
              <w:pStyle w:val="TableNumeric"/>
              <w:rPr>
                <w:rtl/>
              </w:rPr>
            </w:pPr>
          </w:p>
        </w:tc>
        <w:tc>
          <w:tcPr>
            <w:tcW w:w="1361" w:type="dxa"/>
            <w:gridSpan w:val="2"/>
            <w:shd w:val="clear" w:color="auto" w:fill="auto"/>
            <w:hideMark/>
          </w:tcPr>
          <w:p w14:paraId="103B80B2" w14:textId="77777777" w:rsidR="000B7A9D" w:rsidRPr="0073282F" w:rsidRDefault="000B7A9D" w:rsidP="000B7A9D">
            <w:pPr>
              <w:pStyle w:val="TableText"/>
              <w:rPr>
                <w:rtl/>
              </w:rPr>
            </w:pPr>
            <w:r w:rsidRPr="0073282F">
              <w:rPr>
                <w:rtl/>
              </w:rPr>
              <w:t>הסכם התקשרות</w:t>
            </w:r>
          </w:p>
        </w:tc>
        <w:tc>
          <w:tcPr>
            <w:tcW w:w="1100" w:type="dxa"/>
            <w:shd w:val="clear" w:color="auto" w:fill="auto"/>
            <w:hideMark/>
          </w:tcPr>
          <w:p w14:paraId="55C4DAAB" w14:textId="77777777" w:rsidR="000B7A9D" w:rsidRPr="0073282F" w:rsidRDefault="000B7A9D" w:rsidP="000B7A9D">
            <w:pPr>
              <w:pStyle w:val="TableText"/>
              <w:rPr>
                <w:rtl/>
              </w:rPr>
            </w:pPr>
            <w:r w:rsidRPr="0073282F">
              <w:t>4</w:t>
            </w:r>
          </w:p>
        </w:tc>
        <w:tc>
          <w:tcPr>
            <w:tcW w:w="6915" w:type="dxa"/>
            <w:shd w:val="clear" w:color="auto" w:fill="auto"/>
            <w:hideMark/>
          </w:tcPr>
          <w:p w14:paraId="7C05C030" w14:textId="77777777" w:rsidR="000B7A9D" w:rsidRPr="0073282F" w:rsidRDefault="000B7A9D" w:rsidP="000B7A9D">
            <w:pPr>
              <w:pStyle w:val="TableText"/>
            </w:pPr>
            <w:r w:rsidRPr="0073282F">
              <w:rPr>
                <w:rtl/>
              </w:rPr>
              <w:t>נבקש להוסיף החרגה נוספת: מידע שהספק נדרש לגלות על פי דין ו/או צו משפטי ו/או כל הנחיה חוקית אחרת.</w:t>
            </w:r>
          </w:p>
        </w:tc>
        <w:tc>
          <w:tcPr>
            <w:tcW w:w="3825" w:type="dxa"/>
            <w:shd w:val="clear" w:color="auto" w:fill="auto"/>
            <w:hideMark/>
          </w:tcPr>
          <w:p w14:paraId="03AAEB20" w14:textId="77777777" w:rsidR="000B7A9D" w:rsidRPr="0073282F" w:rsidRDefault="000B7A9D" w:rsidP="000B7A9D">
            <w:pPr>
              <w:pStyle w:val="TableText"/>
              <w:rPr>
                <w:rtl/>
              </w:rPr>
            </w:pPr>
            <w:r w:rsidRPr="0073282F">
              <w:rPr>
                <w:rtl/>
              </w:rPr>
              <w:t xml:space="preserve">הבקשה נדחית. </w:t>
            </w:r>
          </w:p>
        </w:tc>
      </w:tr>
      <w:tr w:rsidR="000B7A9D" w:rsidRPr="0073282F" w14:paraId="1704914B" w14:textId="77777777" w:rsidTr="000B7A9D">
        <w:trPr>
          <w:trHeight w:val="412"/>
          <w:jc w:val="center"/>
        </w:trPr>
        <w:tc>
          <w:tcPr>
            <w:tcW w:w="518" w:type="dxa"/>
            <w:gridSpan w:val="3"/>
            <w:shd w:val="clear" w:color="auto" w:fill="auto"/>
          </w:tcPr>
          <w:p w14:paraId="14BA658C" w14:textId="77777777" w:rsidR="000B7A9D" w:rsidRPr="0073282F" w:rsidRDefault="000B7A9D" w:rsidP="000B7A9D">
            <w:pPr>
              <w:pStyle w:val="TableNumeric"/>
              <w:rPr>
                <w:rtl/>
              </w:rPr>
            </w:pPr>
          </w:p>
        </w:tc>
        <w:tc>
          <w:tcPr>
            <w:tcW w:w="1344" w:type="dxa"/>
            <w:shd w:val="clear" w:color="auto" w:fill="auto"/>
          </w:tcPr>
          <w:p w14:paraId="4DD660D5" w14:textId="5A2C12AD" w:rsidR="000B7A9D" w:rsidRPr="0073282F" w:rsidRDefault="000B7A9D" w:rsidP="000B7A9D">
            <w:pPr>
              <w:pStyle w:val="TableText"/>
              <w:rPr>
                <w:rtl/>
              </w:rPr>
            </w:pPr>
            <w:r w:rsidRPr="0073282F">
              <w:rPr>
                <w:rtl/>
              </w:rPr>
              <w:t>הסכם התקשרות</w:t>
            </w:r>
          </w:p>
        </w:tc>
        <w:tc>
          <w:tcPr>
            <w:tcW w:w="1100" w:type="dxa"/>
            <w:shd w:val="clear" w:color="auto" w:fill="auto"/>
          </w:tcPr>
          <w:p w14:paraId="344DB554" w14:textId="67D5540E" w:rsidR="000B7A9D" w:rsidRPr="0073282F" w:rsidRDefault="000B7A9D" w:rsidP="000B7A9D">
            <w:pPr>
              <w:pStyle w:val="TableText"/>
            </w:pPr>
            <w:r w:rsidRPr="0073282F">
              <w:t>7.5</w:t>
            </w:r>
          </w:p>
        </w:tc>
        <w:tc>
          <w:tcPr>
            <w:tcW w:w="6915" w:type="dxa"/>
            <w:shd w:val="clear" w:color="auto" w:fill="auto"/>
          </w:tcPr>
          <w:p w14:paraId="24322B36" w14:textId="7E069BC9" w:rsidR="000B7A9D" w:rsidRPr="0073282F" w:rsidRDefault="000B7A9D" w:rsidP="000B7A9D">
            <w:pPr>
              <w:pStyle w:val="TableText"/>
              <w:rPr>
                <w:rtl/>
              </w:rPr>
            </w:pPr>
            <w:r w:rsidRPr="0073282F">
              <w:rPr>
                <w:rtl/>
              </w:rPr>
              <w:t>נבקש להוסיף בסוף הסעיף- בכפוף לתשלום התמורה לספק.</w:t>
            </w:r>
          </w:p>
        </w:tc>
        <w:tc>
          <w:tcPr>
            <w:tcW w:w="3825" w:type="dxa"/>
            <w:shd w:val="clear" w:color="auto" w:fill="auto"/>
          </w:tcPr>
          <w:p w14:paraId="33B08C56" w14:textId="5E937424" w:rsidR="000B7A9D" w:rsidRPr="0073282F" w:rsidRDefault="000B7A9D" w:rsidP="000B7A9D">
            <w:pPr>
              <w:pStyle w:val="TableText"/>
              <w:rPr>
                <w:rtl/>
              </w:rPr>
            </w:pPr>
            <w:r w:rsidRPr="0073282F">
              <w:rPr>
                <w:rtl/>
              </w:rPr>
              <w:t xml:space="preserve">הבקשה נדחית. </w:t>
            </w:r>
          </w:p>
        </w:tc>
      </w:tr>
      <w:tr w:rsidR="000B7A9D" w:rsidRPr="0073282F" w14:paraId="376FCBA2" w14:textId="77777777" w:rsidTr="000B7A9D">
        <w:trPr>
          <w:trHeight w:val="2140"/>
          <w:jc w:val="center"/>
        </w:trPr>
        <w:tc>
          <w:tcPr>
            <w:tcW w:w="518" w:type="dxa"/>
            <w:gridSpan w:val="3"/>
            <w:shd w:val="clear" w:color="auto" w:fill="auto"/>
          </w:tcPr>
          <w:p w14:paraId="16F2F750" w14:textId="77777777" w:rsidR="000B7A9D" w:rsidRPr="0073282F" w:rsidRDefault="000B7A9D" w:rsidP="000B7A9D">
            <w:pPr>
              <w:pStyle w:val="TableNumeric"/>
              <w:rPr>
                <w:rtl/>
              </w:rPr>
            </w:pPr>
          </w:p>
        </w:tc>
        <w:tc>
          <w:tcPr>
            <w:tcW w:w="1344" w:type="dxa"/>
            <w:shd w:val="clear" w:color="auto" w:fill="auto"/>
          </w:tcPr>
          <w:p w14:paraId="02066EFD" w14:textId="352FD94A" w:rsidR="000B7A9D" w:rsidRPr="0073282F" w:rsidRDefault="000B7A9D" w:rsidP="000B7A9D">
            <w:pPr>
              <w:pStyle w:val="TableText"/>
              <w:rPr>
                <w:rtl/>
              </w:rPr>
            </w:pPr>
            <w:r w:rsidRPr="0073282F">
              <w:rPr>
                <w:rtl/>
              </w:rPr>
              <w:t>הסכם התקשרות</w:t>
            </w:r>
          </w:p>
        </w:tc>
        <w:tc>
          <w:tcPr>
            <w:tcW w:w="1100" w:type="dxa"/>
            <w:shd w:val="clear" w:color="auto" w:fill="auto"/>
          </w:tcPr>
          <w:p w14:paraId="4BDC98DB" w14:textId="07AFCCD8" w:rsidR="000B7A9D" w:rsidRPr="0073282F" w:rsidRDefault="000B7A9D" w:rsidP="000B7A9D">
            <w:pPr>
              <w:pStyle w:val="TableText"/>
            </w:pPr>
            <w:r w:rsidRPr="0073282F">
              <w:rPr>
                <w:rtl/>
              </w:rPr>
              <w:t>13.2, 13.1</w:t>
            </w:r>
          </w:p>
        </w:tc>
        <w:tc>
          <w:tcPr>
            <w:tcW w:w="6915" w:type="dxa"/>
            <w:shd w:val="clear" w:color="auto" w:fill="auto"/>
          </w:tcPr>
          <w:p w14:paraId="68E0E532" w14:textId="7E522F97" w:rsidR="000B7A9D" w:rsidRPr="0073282F" w:rsidRDefault="000B7A9D" w:rsidP="000B7A9D">
            <w:pPr>
              <w:pStyle w:val="TableText"/>
              <w:rPr>
                <w:rtl/>
              </w:rPr>
            </w:pPr>
            <w:r w:rsidRPr="0073282F">
              <w:rPr>
                <w:rtl/>
              </w:rPr>
              <w:t>נבקש לשנות את הסעיף ולהבהיר כדלקמן: כל צד יישא באחריותו על פי דין. הספק לא יהא אחראי לנזק אשר לא ייגרם על ידו, לרבות נזק שייגרם בגין מעשה או מחדל של המזמינה או מי מטעמה או צד ג' כלשהו. כן נבקש להוסיף כי הספק לא יהיה אחראי ולא יישא בכל נזקים שהם שיגרמו למזמינה ו/או לצד שלישי כלשהו, כתוצאה מאובדן הכנסה, רווח מנוע, אובדן נתונים, אובדן זמן מחשב וכל נזק עקיף ו/או תוצאתי ו/או לנזקים שנגרמו כתוצאה מנסיבות שאינן בשליטת הספק. כן נבקש  לקבוע  תקרת האחריות, ולציין כי בכל מקרה גבול אחריות המצטבר של הספק לפי הסכם זה לא יעלה על סך כל התמורה ששולמה לספק בפועל ב- 12 החודשים האחרונים.</w:t>
            </w:r>
          </w:p>
        </w:tc>
        <w:tc>
          <w:tcPr>
            <w:tcW w:w="3825" w:type="dxa"/>
            <w:shd w:val="clear" w:color="auto" w:fill="auto"/>
          </w:tcPr>
          <w:p w14:paraId="16C5A5A1" w14:textId="31F8ABBE" w:rsidR="000B7A9D" w:rsidRPr="0073282F" w:rsidRDefault="000B7A9D" w:rsidP="000B7A9D">
            <w:pPr>
              <w:pStyle w:val="TableText"/>
              <w:rPr>
                <w:rtl/>
              </w:rPr>
            </w:pPr>
            <w:r w:rsidRPr="0073282F">
              <w:rPr>
                <w:rtl/>
              </w:rPr>
              <w:t xml:space="preserve">הבקשה נדחית. המשרד יפעל בסבירות ומידתיות בהתאם לכללי </w:t>
            </w:r>
            <w:proofErr w:type="spellStart"/>
            <w:r w:rsidRPr="0073282F">
              <w:rPr>
                <w:rtl/>
              </w:rPr>
              <w:t>מינהל</w:t>
            </w:r>
            <w:proofErr w:type="spellEnd"/>
            <w:r w:rsidRPr="0073282F">
              <w:rPr>
                <w:rtl/>
              </w:rPr>
              <w:t xml:space="preserve"> תקין. </w:t>
            </w:r>
          </w:p>
        </w:tc>
      </w:tr>
      <w:tr w:rsidR="000B7A9D" w:rsidRPr="0073282F" w14:paraId="372601EF" w14:textId="77777777" w:rsidTr="00A20382">
        <w:trPr>
          <w:jc w:val="center"/>
        </w:trPr>
        <w:tc>
          <w:tcPr>
            <w:tcW w:w="518" w:type="dxa"/>
            <w:gridSpan w:val="3"/>
            <w:shd w:val="clear" w:color="auto" w:fill="auto"/>
          </w:tcPr>
          <w:p w14:paraId="5CE91ECA" w14:textId="77777777" w:rsidR="000B7A9D" w:rsidRPr="0073282F" w:rsidRDefault="000B7A9D" w:rsidP="000B7A9D">
            <w:pPr>
              <w:pStyle w:val="TableNumeric"/>
              <w:rPr>
                <w:rtl/>
              </w:rPr>
            </w:pPr>
          </w:p>
        </w:tc>
        <w:tc>
          <w:tcPr>
            <w:tcW w:w="1344" w:type="dxa"/>
            <w:shd w:val="clear" w:color="auto" w:fill="auto"/>
          </w:tcPr>
          <w:p w14:paraId="764F1734" w14:textId="2BE1637A" w:rsidR="000B7A9D" w:rsidRPr="0073282F" w:rsidRDefault="000B7A9D" w:rsidP="000B7A9D">
            <w:pPr>
              <w:pStyle w:val="TableText"/>
              <w:rPr>
                <w:rtl/>
              </w:rPr>
            </w:pPr>
            <w:r w:rsidRPr="0073282F">
              <w:rPr>
                <w:rtl/>
              </w:rPr>
              <w:t>הסכם התקשרות</w:t>
            </w:r>
          </w:p>
        </w:tc>
        <w:tc>
          <w:tcPr>
            <w:tcW w:w="1100" w:type="dxa"/>
            <w:shd w:val="clear" w:color="auto" w:fill="auto"/>
          </w:tcPr>
          <w:p w14:paraId="533A2558" w14:textId="00B215CB" w:rsidR="000B7A9D" w:rsidRPr="0073282F" w:rsidRDefault="000B7A9D" w:rsidP="000B7A9D">
            <w:pPr>
              <w:pStyle w:val="TableText"/>
            </w:pPr>
            <w:r w:rsidRPr="0073282F">
              <w:t>13.1</w:t>
            </w:r>
          </w:p>
        </w:tc>
        <w:tc>
          <w:tcPr>
            <w:tcW w:w="6915" w:type="dxa"/>
            <w:shd w:val="clear" w:color="auto" w:fill="auto"/>
          </w:tcPr>
          <w:p w14:paraId="78B779C1" w14:textId="4AFAB163" w:rsidR="000B7A9D" w:rsidRPr="0073282F" w:rsidRDefault="000B7A9D" w:rsidP="000B7A9D">
            <w:pPr>
              <w:pStyle w:val="TableText"/>
              <w:rPr>
                <w:rtl/>
              </w:rPr>
            </w:pPr>
            <w:r w:rsidRPr="0073282F">
              <w:rPr>
                <w:rtl/>
              </w:rPr>
              <w:t>מבוקש למחוק בסיפא הסעיף "הספק מתחייב לדווח למזמין על כל נזק או אובדן כאמור, באופן מידי" ובמקום, להוסיף " המזמין מתחייב לדווח לספק על כל נזק או אובדן כאמור, באופן מידי."</w:t>
            </w:r>
          </w:p>
        </w:tc>
        <w:tc>
          <w:tcPr>
            <w:tcW w:w="3825" w:type="dxa"/>
            <w:shd w:val="clear" w:color="auto" w:fill="auto"/>
          </w:tcPr>
          <w:p w14:paraId="31C6EAAF" w14:textId="0E73F5FD" w:rsidR="000B7A9D" w:rsidRPr="0073282F" w:rsidRDefault="000B7A9D" w:rsidP="000B7A9D">
            <w:pPr>
              <w:pStyle w:val="TableText"/>
              <w:rPr>
                <w:rtl/>
              </w:rPr>
            </w:pPr>
            <w:r w:rsidRPr="0073282F">
              <w:rPr>
                <w:rtl/>
              </w:rPr>
              <w:t>הבקשה נדחית.</w:t>
            </w:r>
          </w:p>
        </w:tc>
      </w:tr>
      <w:tr w:rsidR="000B7A9D" w:rsidRPr="0073282F" w14:paraId="1E5B3366" w14:textId="11B0B3BE" w:rsidTr="000B7A9D">
        <w:trPr>
          <w:trHeight w:val="2140"/>
          <w:jc w:val="center"/>
        </w:trPr>
        <w:tc>
          <w:tcPr>
            <w:tcW w:w="518" w:type="dxa"/>
            <w:gridSpan w:val="3"/>
            <w:shd w:val="clear" w:color="auto" w:fill="auto"/>
          </w:tcPr>
          <w:p w14:paraId="17D9F9E9" w14:textId="77777777" w:rsidR="000B7A9D" w:rsidRPr="0073282F" w:rsidRDefault="000B7A9D" w:rsidP="000B7A9D">
            <w:pPr>
              <w:pStyle w:val="TableNumeric"/>
              <w:rPr>
                <w:rtl/>
              </w:rPr>
            </w:pPr>
          </w:p>
        </w:tc>
        <w:tc>
          <w:tcPr>
            <w:tcW w:w="1344" w:type="dxa"/>
            <w:shd w:val="clear" w:color="auto" w:fill="auto"/>
          </w:tcPr>
          <w:p w14:paraId="2055160B" w14:textId="61DDC9F8" w:rsidR="000B7A9D" w:rsidRPr="0073282F" w:rsidRDefault="000B7A9D" w:rsidP="000B7A9D">
            <w:pPr>
              <w:pStyle w:val="TableText"/>
              <w:rPr>
                <w:rtl/>
              </w:rPr>
            </w:pPr>
            <w:r w:rsidRPr="0073282F">
              <w:rPr>
                <w:rtl/>
              </w:rPr>
              <w:t>הסכם התקשרות</w:t>
            </w:r>
          </w:p>
        </w:tc>
        <w:tc>
          <w:tcPr>
            <w:tcW w:w="1100" w:type="dxa"/>
            <w:shd w:val="clear" w:color="auto" w:fill="auto"/>
          </w:tcPr>
          <w:p w14:paraId="7B3B78E3" w14:textId="149A234F" w:rsidR="000B7A9D" w:rsidRPr="0073282F" w:rsidRDefault="000B7A9D" w:rsidP="000B7A9D">
            <w:pPr>
              <w:pStyle w:val="TableText"/>
            </w:pPr>
            <w:r w:rsidRPr="0073282F">
              <w:t>13.7</w:t>
            </w:r>
          </w:p>
        </w:tc>
        <w:tc>
          <w:tcPr>
            <w:tcW w:w="6915" w:type="dxa"/>
            <w:shd w:val="clear" w:color="auto" w:fill="auto"/>
          </w:tcPr>
          <w:p w14:paraId="339994F3" w14:textId="78495CF8" w:rsidR="000B7A9D" w:rsidRPr="0073282F" w:rsidRDefault="000B7A9D" w:rsidP="000B7A9D">
            <w:pPr>
              <w:pStyle w:val="TableText"/>
              <w:rPr>
                <w:rtl/>
              </w:rPr>
            </w:pPr>
            <w:r w:rsidRPr="0073282F">
              <w:rPr>
                <w:rtl/>
              </w:rPr>
              <w:t xml:space="preserve">מבוקש להוסיף את הסעיף כדלקמן: "במידה המקסימאלית האפשרית על פי דין, הספק לא יהא אחראי כלפי המזמין או כלפי כל צד שלישי לנזקים עקיפים, ארעיים </w:t>
            </w:r>
            <w:proofErr w:type="spellStart"/>
            <w:r w:rsidRPr="0073282F">
              <w:rPr>
                <w:rtl/>
              </w:rPr>
              <w:t>תוצאתיים</w:t>
            </w:r>
            <w:proofErr w:type="spellEnd"/>
            <w:r w:rsidRPr="0073282F">
              <w:rPr>
                <w:rtl/>
              </w:rPr>
              <w:t xml:space="preserve">, נלווים, מיוחדים או נזקים </w:t>
            </w:r>
            <w:proofErr w:type="spellStart"/>
            <w:r w:rsidRPr="0073282F">
              <w:rPr>
                <w:rtl/>
              </w:rPr>
              <w:t>עונשיים</w:t>
            </w:r>
            <w:proofErr w:type="spellEnd"/>
            <w:r w:rsidRPr="0073282F">
              <w:rPr>
                <w:rtl/>
              </w:rPr>
              <w:t xml:space="preserve"> הרתעתיים, שנגרמו בשל או הנובעים, במישרין או בעקיפין,</w:t>
            </w:r>
            <w:r w:rsidRPr="0073282F">
              <w:rPr>
                <w:rtl/>
              </w:rPr>
              <w:br/>
              <w:t xml:space="preserve">מהסכם זה, בכלל כך בקשר עם ביצוע השירותים, בין אם במסגרת תביעה להפרת חוזה, תביעת נזיקין, אחריות קפידה, רשלנות או כל תביעה אחרת שהיא לרבות, מבלי לגרוע מכלליות האמור, אובדן הכנסות, </w:t>
            </w:r>
            <w:proofErr w:type="spellStart"/>
            <w:r w:rsidRPr="0073282F">
              <w:rPr>
                <w:rtl/>
              </w:rPr>
              <w:t>רווחים,נזק</w:t>
            </w:r>
            <w:proofErr w:type="spellEnd"/>
            <w:r w:rsidRPr="0073282F">
              <w:rPr>
                <w:rtl/>
              </w:rPr>
              <w:t xml:space="preserve"> הנובע מאובדן נתונים, אובדן זמן מחשב, שחזור</w:t>
            </w:r>
            <w:r w:rsidRPr="0073282F">
              <w:rPr>
                <w:rtl/>
              </w:rPr>
              <w:br/>
              <w:t xml:space="preserve">תוכנות, רכישות מוצרים או שירותים חלופיים, עלו </w:t>
            </w:r>
            <w:proofErr w:type="spellStart"/>
            <w:r w:rsidRPr="0073282F">
              <w:rPr>
                <w:rtl/>
              </w:rPr>
              <w:t>יות</w:t>
            </w:r>
            <w:proofErr w:type="spellEnd"/>
            <w:r w:rsidRPr="0073282F">
              <w:rPr>
                <w:rtl/>
              </w:rPr>
              <w:t xml:space="preserve"> זמן השבתה, אף אם נודע לספק על האפשרות של קרות נזקים </w:t>
            </w:r>
            <w:proofErr w:type="spellStart"/>
            <w:r w:rsidRPr="0073282F">
              <w:rPr>
                <w:rtl/>
              </w:rPr>
              <w:t>כאמור.בכל</w:t>
            </w:r>
            <w:proofErr w:type="spellEnd"/>
            <w:r w:rsidRPr="0073282F">
              <w:rPr>
                <w:rtl/>
              </w:rPr>
              <w:t xml:space="preserve"> מקרה, גבול אחריות הספק לפיצוי בגין נזק לא יעלה על גובה סך התמורה השנתית המגיעה לספק על פי הסכם זה. הגבלת אחריות כאמור תחול לגבי תביעה מכל סוג שהוא, תהא עילתה אשר תהא, אך לא תחול על נזק שייגרם כתוצאה ממעשה או מחדל בזדון, נזק גוף, או נזק לרכוש מוחשי על ידי הספק. "</w:t>
            </w:r>
          </w:p>
        </w:tc>
        <w:tc>
          <w:tcPr>
            <w:tcW w:w="3825" w:type="dxa"/>
            <w:shd w:val="clear" w:color="auto" w:fill="auto"/>
          </w:tcPr>
          <w:p w14:paraId="25F40B1E" w14:textId="31809D0A" w:rsidR="000B7A9D" w:rsidRPr="0073282F" w:rsidRDefault="000B7A9D" w:rsidP="000B7A9D">
            <w:pPr>
              <w:pStyle w:val="TableText"/>
              <w:rPr>
                <w:rtl/>
              </w:rPr>
            </w:pPr>
            <w:r w:rsidRPr="0073282F">
              <w:rPr>
                <w:rtl/>
              </w:rPr>
              <w:t xml:space="preserve">הבקשה נדחית. המשרד יפעל בסבירות ומידתיות בהתאם לכללי </w:t>
            </w:r>
            <w:proofErr w:type="spellStart"/>
            <w:r w:rsidRPr="0073282F">
              <w:rPr>
                <w:rtl/>
              </w:rPr>
              <w:t>מינהל</w:t>
            </w:r>
            <w:proofErr w:type="spellEnd"/>
            <w:r w:rsidRPr="0073282F">
              <w:rPr>
                <w:rtl/>
              </w:rPr>
              <w:t xml:space="preserve"> תקין. </w:t>
            </w:r>
          </w:p>
        </w:tc>
      </w:tr>
      <w:tr w:rsidR="000B7A9D" w:rsidRPr="0073282F" w14:paraId="6B47BA2D" w14:textId="089245D4" w:rsidTr="000B7A9D">
        <w:trPr>
          <w:trHeight w:val="2140"/>
          <w:jc w:val="center"/>
        </w:trPr>
        <w:tc>
          <w:tcPr>
            <w:tcW w:w="518" w:type="dxa"/>
            <w:gridSpan w:val="3"/>
            <w:shd w:val="clear" w:color="auto" w:fill="auto"/>
          </w:tcPr>
          <w:p w14:paraId="28E3E692" w14:textId="77777777" w:rsidR="000B7A9D" w:rsidRPr="0073282F" w:rsidRDefault="000B7A9D" w:rsidP="000B7A9D">
            <w:pPr>
              <w:pStyle w:val="TableNumeric"/>
              <w:rPr>
                <w:rtl/>
              </w:rPr>
            </w:pPr>
          </w:p>
        </w:tc>
        <w:tc>
          <w:tcPr>
            <w:tcW w:w="1344" w:type="dxa"/>
            <w:shd w:val="clear" w:color="auto" w:fill="auto"/>
          </w:tcPr>
          <w:p w14:paraId="4A11382B" w14:textId="55789637" w:rsidR="000B7A9D" w:rsidRPr="0073282F" w:rsidRDefault="000B7A9D" w:rsidP="000B7A9D">
            <w:pPr>
              <w:pStyle w:val="TableText"/>
              <w:rPr>
                <w:rtl/>
              </w:rPr>
            </w:pPr>
            <w:r w:rsidRPr="0073282F">
              <w:rPr>
                <w:rtl/>
              </w:rPr>
              <w:t>הסכם התקשרות</w:t>
            </w:r>
          </w:p>
        </w:tc>
        <w:tc>
          <w:tcPr>
            <w:tcW w:w="1100" w:type="dxa"/>
            <w:shd w:val="clear" w:color="auto" w:fill="auto"/>
          </w:tcPr>
          <w:p w14:paraId="11A4AE41" w14:textId="0E27AAF4" w:rsidR="000B7A9D" w:rsidRPr="0073282F" w:rsidRDefault="000B7A9D" w:rsidP="000B7A9D">
            <w:pPr>
              <w:pStyle w:val="TableText"/>
            </w:pPr>
            <w:r w:rsidRPr="0073282F">
              <w:t>13.8</w:t>
            </w:r>
          </w:p>
        </w:tc>
        <w:tc>
          <w:tcPr>
            <w:tcW w:w="6915" w:type="dxa"/>
            <w:shd w:val="clear" w:color="auto" w:fill="auto"/>
          </w:tcPr>
          <w:p w14:paraId="75BDA4EA" w14:textId="22D6067E" w:rsidR="000B7A9D" w:rsidRPr="0073282F" w:rsidRDefault="000B7A9D" w:rsidP="000B7A9D">
            <w:pPr>
              <w:pStyle w:val="TableText"/>
              <w:rPr>
                <w:rtl/>
              </w:rPr>
            </w:pPr>
            <w:r w:rsidRPr="0073282F">
              <w:rPr>
                <w:rtl/>
              </w:rPr>
              <w:t>מבוקש להוסיף את הסעיף כדלקמן: "לספק לא תהיה כל חבות או אחריות בגין כל תביעה או הפרה הנובעות מ-: ( 1) עמידתו של הספק בתכנוני, במפרטי או בהוראות המזמין או מי מטעמו; ( 2) שימוש של הספק במידע טכני או טכנולוגי שסופק על ידי המזמין; ( 3) שינוי</w:t>
            </w:r>
            <w:r w:rsidRPr="0073282F">
              <w:rPr>
                <w:rtl/>
              </w:rPr>
              <w:br/>
              <w:t>השירותים/תוצרי השירותים על ידי המזמין או על ידי צד שלישי; ( 4 ) שימוש בשירותים שלא בהתאם להוראות ההסכם ו/או בניגוד לדין החל; וכן ( 5) תקלה חיצונית שאינה תחת שליטתו של הספק".</w:t>
            </w:r>
          </w:p>
        </w:tc>
        <w:tc>
          <w:tcPr>
            <w:tcW w:w="3825" w:type="dxa"/>
            <w:shd w:val="clear" w:color="auto" w:fill="auto"/>
          </w:tcPr>
          <w:p w14:paraId="076C92C8" w14:textId="07C3DDED" w:rsidR="000B7A9D" w:rsidRPr="0073282F" w:rsidRDefault="000B7A9D" w:rsidP="000B7A9D">
            <w:pPr>
              <w:pStyle w:val="TableText"/>
              <w:rPr>
                <w:rtl/>
              </w:rPr>
            </w:pPr>
            <w:r w:rsidRPr="0073282F">
              <w:rPr>
                <w:rtl/>
              </w:rPr>
              <w:t>הבקשה נדחית.</w:t>
            </w:r>
          </w:p>
        </w:tc>
      </w:tr>
      <w:tr w:rsidR="000B7A9D" w:rsidRPr="0073282F" w14:paraId="7E8027C0" w14:textId="77777777" w:rsidTr="000B7A9D">
        <w:trPr>
          <w:trHeight w:val="2140"/>
          <w:jc w:val="center"/>
        </w:trPr>
        <w:tc>
          <w:tcPr>
            <w:tcW w:w="518" w:type="dxa"/>
            <w:gridSpan w:val="3"/>
            <w:shd w:val="clear" w:color="auto" w:fill="auto"/>
          </w:tcPr>
          <w:p w14:paraId="6EE05E26" w14:textId="77777777" w:rsidR="000B7A9D" w:rsidRPr="0073282F" w:rsidRDefault="000B7A9D" w:rsidP="000B7A9D">
            <w:pPr>
              <w:pStyle w:val="TableNumeric"/>
              <w:rPr>
                <w:rtl/>
              </w:rPr>
            </w:pPr>
          </w:p>
        </w:tc>
        <w:tc>
          <w:tcPr>
            <w:tcW w:w="1344" w:type="dxa"/>
            <w:shd w:val="clear" w:color="auto" w:fill="auto"/>
            <w:hideMark/>
          </w:tcPr>
          <w:p w14:paraId="3088D22A" w14:textId="77777777" w:rsidR="000B7A9D" w:rsidRPr="0073282F" w:rsidRDefault="000B7A9D" w:rsidP="000B7A9D">
            <w:pPr>
              <w:pStyle w:val="TableText"/>
              <w:rPr>
                <w:rtl/>
              </w:rPr>
            </w:pPr>
            <w:r w:rsidRPr="0073282F">
              <w:rPr>
                <w:rtl/>
              </w:rPr>
              <w:t>הסכם התקשרות</w:t>
            </w:r>
          </w:p>
        </w:tc>
        <w:tc>
          <w:tcPr>
            <w:tcW w:w="1100" w:type="dxa"/>
            <w:shd w:val="clear" w:color="auto" w:fill="auto"/>
            <w:hideMark/>
          </w:tcPr>
          <w:p w14:paraId="0BF36090" w14:textId="77777777" w:rsidR="000B7A9D" w:rsidRPr="0073282F" w:rsidRDefault="000B7A9D" w:rsidP="000B7A9D">
            <w:pPr>
              <w:pStyle w:val="TableText"/>
              <w:rPr>
                <w:rtl/>
              </w:rPr>
            </w:pPr>
            <w:r w:rsidRPr="0073282F">
              <w:t>14</w:t>
            </w:r>
          </w:p>
        </w:tc>
        <w:tc>
          <w:tcPr>
            <w:tcW w:w="6915" w:type="dxa"/>
            <w:shd w:val="clear" w:color="auto" w:fill="auto"/>
            <w:hideMark/>
          </w:tcPr>
          <w:p w14:paraId="12CC3CD9" w14:textId="77777777" w:rsidR="000B7A9D" w:rsidRPr="0073282F" w:rsidRDefault="000B7A9D" w:rsidP="000B7A9D">
            <w:pPr>
              <w:pStyle w:val="TableText"/>
            </w:pPr>
            <w:r w:rsidRPr="0073282F">
              <w:rPr>
                <w:rtl/>
              </w:rPr>
              <w:t>נבקש לקבל את נוסח אישור קיום ביטוחים שבו נדרש הספק לעמוד</w:t>
            </w:r>
            <w:r w:rsidRPr="0073282F">
              <w:rPr>
                <w:rtl/>
              </w:rPr>
              <w:t>.</w:t>
            </w:r>
          </w:p>
        </w:tc>
        <w:tc>
          <w:tcPr>
            <w:tcW w:w="3825" w:type="dxa"/>
            <w:shd w:val="clear" w:color="auto" w:fill="auto"/>
            <w:hideMark/>
          </w:tcPr>
          <w:p w14:paraId="4046FDB7" w14:textId="77777777" w:rsidR="000B7A9D" w:rsidRPr="0073282F" w:rsidRDefault="000B7A9D" w:rsidP="000B7A9D">
            <w:pPr>
              <w:pStyle w:val="TableText"/>
              <w:rPr>
                <w:rtl/>
              </w:rPr>
            </w:pPr>
            <w:r w:rsidRPr="0073282F">
              <w:rPr>
                <w:rtl/>
              </w:rPr>
              <w:t>דרישות הביטוח מפורטות במכרז במלואן ועל המציע לוודא את עמידתו בהן.  על הספק הזוכה לוודא שביטוחים שערך  לפי הנדרש מותאמים לפי הנדרש בסעיפי הביטוח. אישור אחיד יופק על ידי המבטח לאחר התאמת הביטוחים בהתאם לכללים הרגולטוריים של רשות שוק ההון ביטוח וחיסכון בנושא שיחולו על המבטח באותו המועד. נוסח אישור קיום ביטוחים יועבר למציע לאחר זכייתו במכרז.</w:t>
            </w:r>
          </w:p>
        </w:tc>
      </w:tr>
      <w:tr w:rsidR="000B7A9D" w:rsidRPr="0073282F" w14:paraId="11D82EE5" w14:textId="77777777" w:rsidTr="000B7A9D">
        <w:trPr>
          <w:gridBefore w:val="1"/>
          <w:wBefore w:w="7" w:type="dxa"/>
          <w:trHeight w:val="400"/>
          <w:jc w:val="center"/>
        </w:trPr>
        <w:tc>
          <w:tcPr>
            <w:tcW w:w="494" w:type="dxa"/>
            <w:shd w:val="clear" w:color="auto" w:fill="auto"/>
          </w:tcPr>
          <w:p w14:paraId="1581DB87" w14:textId="77777777" w:rsidR="000B7A9D" w:rsidRPr="0073282F" w:rsidRDefault="000B7A9D" w:rsidP="000B7A9D">
            <w:pPr>
              <w:pStyle w:val="TableNumeric"/>
              <w:rPr>
                <w:rtl/>
              </w:rPr>
            </w:pPr>
          </w:p>
        </w:tc>
        <w:tc>
          <w:tcPr>
            <w:tcW w:w="1361" w:type="dxa"/>
            <w:gridSpan w:val="2"/>
            <w:shd w:val="clear" w:color="auto" w:fill="auto"/>
            <w:hideMark/>
          </w:tcPr>
          <w:p w14:paraId="31CF7760" w14:textId="77777777" w:rsidR="000B7A9D" w:rsidRPr="0073282F" w:rsidRDefault="000B7A9D" w:rsidP="000B7A9D">
            <w:pPr>
              <w:pStyle w:val="TableText"/>
              <w:rPr>
                <w:rtl/>
              </w:rPr>
            </w:pPr>
            <w:r w:rsidRPr="0073282F">
              <w:rPr>
                <w:rtl/>
              </w:rPr>
              <w:t>הסכם התקשרות</w:t>
            </w:r>
          </w:p>
        </w:tc>
        <w:tc>
          <w:tcPr>
            <w:tcW w:w="1100" w:type="dxa"/>
            <w:shd w:val="clear" w:color="auto" w:fill="auto"/>
            <w:hideMark/>
          </w:tcPr>
          <w:p w14:paraId="7F237397" w14:textId="77777777" w:rsidR="000B7A9D" w:rsidRPr="0073282F" w:rsidRDefault="000B7A9D" w:rsidP="000B7A9D">
            <w:pPr>
              <w:pStyle w:val="TableText"/>
              <w:rPr>
                <w:rtl/>
              </w:rPr>
            </w:pPr>
            <w:r w:rsidRPr="0073282F">
              <w:rPr>
                <w:rtl/>
              </w:rPr>
              <w:t>14 א</w:t>
            </w:r>
          </w:p>
        </w:tc>
        <w:tc>
          <w:tcPr>
            <w:tcW w:w="6915" w:type="dxa"/>
            <w:shd w:val="clear" w:color="auto" w:fill="auto"/>
            <w:hideMark/>
          </w:tcPr>
          <w:p w14:paraId="0E166045" w14:textId="77777777" w:rsidR="000B7A9D" w:rsidRPr="0073282F" w:rsidRDefault="000B7A9D" w:rsidP="000B7A9D">
            <w:pPr>
              <w:pStyle w:val="TableText"/>
              <w:rPr>
                <w:rtl/>
              </w:rPr>
            </w:pPr>
            <w:r w:rsidRPr="0073282F">
              <w:rPr>
                <w:rtl/>
              </w:rPr>
              <w:t xml:space="preserve">נבקש להוסיף לאחר לטובת מדינת ישראל, "בהתאם </w:t>
            </w:r>
            <w:proofErr w:type="spellStart"/>
            <w:r w:rsidRPr="0073282F">
              <w:rPr>
                <w:rtl/>
              </w:rPr>
              <w:t>להרחבי</w:t>
            </w:r>
            <w:proofErr w:type="spellEnd"/>
            <w:r w:rsidRPr="0073282F">
              <w:rPr>
                <w:rtl/>
              </w:rPr>
              <w:t xml:space="preserve"> השיפוי המקובלים באותו סוג ביטוח".</w:t>
            </w:r>
          </w:p>
        </w:tc>
        <w:tc>
          <w:tcPr>
            <w:tcW w:w="3825" w:type="dxa"/>
            <w:shd w:val="clear" w:color="auto" w:fill="auto"/>
            <w:hideMark/>
          </w:tcPr>
          <w:p w14:paraId="0B77E6A6" w14:textId="77777777" w:rsidR="000B7A9D" w:rsidRPr="0073282F" w:rsidRDefault="000B7A9D" w:rsidP="000B7A9D">
            <w:pPr>
              <w:pStyle w:val="TableText"/>
              <w:rPr>
                <w:rtl/>
              </w:rPr>
            </w:pPr>
            <w:r w:rsidRPr="0073282F">
              <w:rPr>
                <w:rtl/>
              </w:rPr>
              <w:t xml:space="preserve">הבקשה נדחית. </w:t>
            </w:r>
          </w:p>
        </w:tc>
      </w:tr>
      <w:tr w:rsidR="000B7A9D" w:rsidRPr="0073282F" w14:paraId="157846CE" w14:textId="77777777" w:rsidTr="000B7A9D">
        <w:trPr>
          <w:gridBefore w:val="1"/>
          <w:wBefore w:w="7" w:type="dxa"/>
          <w:trHeight w:val="310"/>
          <w:jc w:val="center"/>
        </w:trPr>
        <w:tc>
          <w:tcPr>
            <w:tcW w:w="494" w:type="dxa"/>
            <w:shd w:val="clear" w:color="auto" w:fill="auto"/>
          </w:tcPr>
          <w:p w14:paraId="2D8BD0B3" w14:textId="77777777" w:rsidR="000B7A9D" w:rsidRPr="0073282F" w:rsidRDefault="000B7A9D" w:rsidP="000B7A9D">
            <w:pPr>
              <w:pStyle w:val="TableNumeric"/>
              <w:rPr>
                <w:rtl/>
              </w:rPr>
            </w:pPr>
          </w:p>
        </w:tc>
        <w:tc>
          <w:tcPr>
            <w:tcW w:w="1361" w:type="dxa"/>
            <w:gridSpan w:val="2"/>
            <w:shd w:val="clear" w:color="auto" w:fill="auto"/>
            <w:hideMark/>
          </w:tcPr>
          <w:p w14:paraId="67D21DC5" w14:textId="77777777" w:rsidR="000B7A9D" w:rsidRPr="0073282F" w:rsidRDefault="000B7A9D" w:rsidP="000B7A9D">
            <w:pPr>
              <w:pStyle w:val="TableText"/>
              <w:rPr>
                <w:rtl/>
              </w:rPr>
            </w:pPr>
            <w:r w:rsidRPr="0073282F">
              <w:rPr>
                <w:rtl/>
              </w:rPr>
              <w:t>הסכם התקשרות</w:t>
            </w:r>
          </w:p>
        </w:tc>
        <w:tc>
          <w:tcPr>
            <w:tcW w:w="1100" w:type="dxa"/>
            <w:shd w:val="clear" w:color="auto" w:fill="auto"/>
            <w:hideMark/>
          </w:tcPr>
          <w:p w14:paraId="02CCF7FF" w14:textId="77777777" w:rsidR="000B7A9D" w:rsidRPr="0073282F" w:rsidRDefault="000B7A9D" w:rsidP="000B7A9D">
            <w:pPr>
              <w:pStyle w:val="TableText"/>
              <w:rPr>
                <w:rtl/>
              </w:rPr>
            </w:pPr>
            <w:r w:rsidRPr="0073282F">
              <w:rPr>
                <w:rtl/>
              </w:rPr>
              <w:t>14 ג</w:t>
            </w:r>
          </w:p>
        </w:tc>
        <w:tc>
          <w:tcPr>
            <w:tcW w:w="6915" w:type="dxa"/>
            <w:shd w:val="clear" w:color="auto" w:fill="auto"/>
            <w:hideMark/>
          </w:tcPr>
          <w:p w14:paraId="0C52948F" w14:textId="77777777" w:rsidR="000B7A9D" w:rsidRPr="0073282F" w:rsidRDefault="000B7A9D" w:rsidP="000B7A9D">
            <w:pPr>
              <w:pStyle w:val="TableText"/>
              <w:rPr>
                <w:rtl/>
              </w:rPr>
            </w:pPr>
            <w:r w:rsidRPr="0073282F">
              <w:rPr>
                <w:rtl/>
              </w:rPr>
              <w:t>מבוקש לאפשר כי אישור הביטוחים יומצא עד תום תקופת הביטוח ולא שבוע לפני.</w:t>
            </w:r>
          </w:p>
        </w:tc>
        <w:tc>
          <w:tcPr>
            <w:tcW w:w="3825" w:type="dxa"/>
            <w:shd w:val="clear" w:color="auto" w:fill="auto"/>
            <w:hideMark/>
          </w:tcPr>
          <w:p w14:paraId="5719D7CA" w14:textId="77777777" w:rsidR="000B7A9D" w:rsidRPr="0073282F" w:rsidRDefault="000B7A9D" w:rsidP="000B7A9D">
            <w:pPr>
              <w:pStyle w:val="TableText"/>
              <w:rPr>
                <w:rtl/>
              </w:rPr>
            </w:pPr>
            <w:r w:rsidRPr="0073282F">
              <w:rPr>
                <w:rtl/>
              </w:rPr>
              <w:t xml:space="preserve">הבקשה נדחית. </w:t>
            </w:r>
          </w:p>
        </w:tc>
      </w:tr>
      <w:tr w:rsidR="000B7A9D" w:rsidRPr="0073282F" w14:paraId="7B28F4E5" w14:textId="77777777" w:rsidTr="000B7A9D">
        <w:trPr>
          <w:gridBefore w:val="1"/>
          <w:wBefore w:w="7" w:type="dxa"/>
          <w:trHeight w:val="360"/>
          <w:jc w:val="center"/>
        </w:trPr>
        <w:tc>
          <w:tcPr>
            <w:tcW w:w="494" w:type="dxa"/>
            <w:shd w:val="clear" w:color="auto" w:fill="auto"/>
          </w:tcPr>
          <w:p w14:paraId="4465BF53" w14:textId="77777777" w:rsidR="000B7A9D" w:rsidRPr="0073282F" w:rsidRDefault="000B7A9D" w:rsidP="000B7A9D">
            <w:pPr>
              <w:pStyle w:val="TableNumeric"/>
              <w:rPr>
                <w:rtl/>
              </w:rPr>
            </w:pPr>
          </w:p>
        </w:tc>
        <w:tc>
          <w:tcPr>
            <w:tcW w:w="1361" w:type="dxa"/>
            <w:gridSpan w:val="2"/>
            <w:shd w:val="clear" w:color="auto" w:fill="auto"/>
            <w:hideMark/>
          </w:tcPr>
          <w:p w14:paraId="0E69ABF2" w14:textId="77777777" w:rsidR="000B7A9D" w:rsidRPr="0073282F" w:rsidRDefault="000B7A9D" w:rsidP="000B7A9D">
            <w:pPr>
              <w:pStyle w:val="TableText"/>
              <w:rPr>
                <w:rtl/>
              </w:rPr>
            </w:pPr>
            <w:r w:rsidRPr="0073282F">
              <w:rPr>
                <w:rtl/>
              </w:rPr>
              <w:t>הסכם התקשרות</w:t>
            </w:r>
          </w:p>
        </w:tc>
        <w:tc>
          <w:tcPr>
            <w:tcW w:w="1100" w:type="dxa"/>
            <w:shd w:val="clear" w:color="auto" w:fill="auto"/>
            <w:hideMark/>
          </w:tcPr>
          <w:p w14:paraId="06F61FC2" w14:textId="77777777" w:rsidR="000B7A9D" w:rsidRPr="0073282F" w:rsidRDefault="000B7A9D" w:rsidP="000B7A9D">
            <w:pPr>
              <w:pStyle w:val="TableText"/>
              <w:rPr>
                <w:rtl/>
              </w:rPr>
            </w:pPr>
            <w:r w:rsidRPr="0073282F">
              <w:rPr>
                <w:rtl/>
              </w:rPr>
              <w:t>14.2.4</w:t>
            </w:r>
          </w:p>
        </w:tc>
        <w:tc>
          <w:tcPr>
            <w:tcW w:w="6915" w:type="dxa"/>
            <w:shd w:val="clear" w:color="auto" w:fill="auto"/>
            <w:hideMark/>
          </w:tcPr>
          <w:p w14:paraId="2B2D1BD6" w14:textId="77777777" w:rsidR="000B7A9D" w:rsidRPr="0073282F" w:rsidRDefault="000B7A9D" w:rsidP="000B7A9D">
            <w:pPr>
              <w:pStyle w:val="TableText"/>
              <w:rPr>
                <w:rtl/>
              </w:rPr>
            </w:pPr>
            <w:r w:rsidRPr="0073282F">
              <w:rPr>
                <w:rtl/>
              </w:rPr>
              <w:t>נבקש להוסיף לאחר "</w:t>
            </w:r>
            <w:proofErr w:type="spellStart"/>
            <w:r w:rsidRPr="0073282F">
              <w:rPr>
                <w:rtl/>
              </w:rPr>
              <w:t>חבותו</w:t>
            </w:r>
            <w:proofErr w:type="spellEnd"/>
            <w:r w:rsidRPr="0073282F">
              <w:rPr>
                <w:rtl/>
              </w:rPr>
              <w:t>" -"עפ"י דין".</w:t>
            </w:r>
          </w:p>
        </w:tc>
        <w:tc>
          <w:tcPr>
            <w:tcW w:w="3825" w:type="dxa"/>
            <w:shd w:val="clear" w:color="auto" w:fill="auto"/>
            <w:hideMark/>
          </w:tcPr>
          <w:p w14:paraId="7C91A9B8" w14:textId="77777777" w:rsidR="000B7A9D" w:rsidRPr="0073282F" w:rsidRDefault="000B7A9D" w:rsidP="000B7A9D">
            <w:pPr>
              <w:pStyle w:val="TableText"/>
              <w:rPr>
                <w:rtl/>
              </w:rPr>
            </w:pPr>
            <w:r w:rsidRPr="0073282F">
              <w:rPr>
                <w:rtl/>
              </w:rPr>
              <w:t xml:space="preserve">הבקשה נדחית. </w:t>
            </w:r>
          </w:p>
        </w:tc>
      </w:tr>
      <w:tr w:rsidR="000B7A9D" w:rsidRPr="0073282F" w14:paraId="355C193D" w14:textId="77777777" w:rsidTr="000B7A9D">
        <w:trPr>
          <w:gridBefore w:val="1"/>
          <w:wBefore w:w="7" w:type="dxa"/>
          <w:trHeight w:val="360"/>
          <w:jc w:val="center"/>
        </w:trPr>
        <w:tc>
          <w:tcPr>
            <w:tcW w:w="494" w:type="dxa"/>
            <w:shd w:val="clear" w:color="auto" w:fill="auto"/>
          </w:tcPr>
          <w:p w14:paraId="2F1AE7AE" w14:textId="77777777" w:rsidR="000B7A9D" w:rsidRPr="0073282F" w:rsidRDefault="000B7A9D" w:rsidP="000B7A9D">
            <w:pPr>
              <w:pStyle w:val="TableNumeric"/>
              <w:rPr>
                <w:rtl/>
              </w:rPr>
            </w:pPr>
          </w:p>
        </w:tc>
        <w:tc>
          <w:tcPr>
            <w:tcW w:w="1361" w:type="dxa"/>
            <w:gridSpan w:val="2"/>
            <w:shd w:val="clear" w:color="auto" w:fill="auto"/>
          </w:tcPr>
          <w:p w14:paraId="3636CDF0" w14:textId="788D4267" w:rsidR="000B7A9D" w:rsidRPr="0073282F" w:rsidRDefault="000B7A9D" w:rsidP="000B7A9D">
            <w:pPr>
              <w:pStyle w:val="TableText"/>
              <w:rPr>
                <w:rtl/>
              </w:rPr>
            </w:pPr>
            <w:r w:rsidRPr="0073282F">
              <w:rPr>
                <w:rtl/>
              </w:rPr>
              <w:t>הסכם התקשרות</w:t>
            </w:r>
          </w:p>
        </w:tc>
        <w:tc>
          <w:tcPr>
            <w:tcW w:w="1100" w:type="dxa"/>
            <w:shd w:val="clear" w:color="auto" w:fill="auto"/>
          </w:tcPr>
          <w:p w14:paraId="6F872DDA" w14:textId="5E396B58" w:rsidR="000B7A9D" w:rsidRPr="0073282F" w:rsidRDefault="000B7A9D" w:rsidP="000B7A9D">
            <w:pPr>
              <w:pStyle w:val="TableText"/>
              <w:rPr>
                <w:rtl/>
              </w:rPr>
            </w:pPr>
            <w:r w:rsidRPr="0073282F">
              <w:rPr>
                <w:rtl/>
              </w:rPr>
              <w:t>14.3.2</w:t>
            </w:r>
          </w:p>
        </w:tc>
        <w:tc>
          <w:tcPr>
            <w:tcW w:w="6915" w:type="dxa"/>
            <w:shd w:val="clear" w:color="auto" w:fill="auto"/>
          </w:tcPr>
          <w:p w14:paraId="2FF6F0D8" w14:textId="5BD7E79C" w:rsidR="000B7A9D" w:rsidRPr="0073282F" w:rsidRDefault="000B7A9D" w:rsidP="000B7A9D">
            <w:pPr>
              <w:pStyle w:val="TableText"/>
              <w:rPr>
                <w:rtl/>
              </w:rPr>
            </w:pPr>
            <w:r w:rsidRPr="0073282F">
              <w:rPr>
                <w:rtl/>
              </w:rPr>
              <w:t>לאחר המילה "בגין" נבקש  להוסיף "אחריותו המקצועית ל.."   (כל הפועלים מטעמו..) במקום המילה "בקשר" יירשם "בגין".</w:t>
            </w:r>
          </w:p>
        </w:tc>
        <w:tc>
          <w:tcPr>
            <w:tcW w:w="3825" w:type="dxa"/>
            <w:shd w:val="clear" w:color="auto" w:fill="auto"/>
          </w:tcPr>
          <w:p w14:paraId="2F8250A2" w14:textId="04DD20F2" w:rsidR="000B7A9D" w:rsidRPr="0073282F" w:rsidRDefault="000B7A9D" w:rsidP="000B7A9D">
            <w:pPr>
              <w:pStyle w:val="TableText"/>
              <w:rPr>
                <w:rtl/>
              </w:rPr>
            </w:pPr>
            <w:r w:rsidRPr="0073282F">
              <w:rPr>
                <w:rtl/>
              </w:rPr>
              <w:t xml:space="preserve">הבקשה נדחית. </w:t>
            </w:r>
          </w:p>
        </w:tc>
      </w:tr>
      <w:tr w:rsidR="000B7A9D" w:rsidRPr="0073282F" w14:paraId="74C11407" w14:textId="77777777" w:rsidTr="000B7A9D">
        <w:trPr>
          <w:gridBefore w:val="1"/>
          <w:wBefore w:w="7" w:type="dxa"/>
          <w:trHeight w:val="360"/>
          <w:jc w:val="center"/>
        </w:trPr>
        <w:tc>
          <w:tcPr>
            <w:tcW w:w="494" w:type="dxa"/>
            <w:shd w:val="clear" w:color="auto" w:fill="auto"/>
          </w:tcPr>
          <w:p w14:paraId="0F7849B9" w14:textId="77777777" w:rsidR="000B7A9D" w:rsidRPr="0073282F" w:rsidRDefault="000B7A9D" w:rsidP="000B7A9D">
            <w:pPr>
              <w:pStyle w:val="TableNumeric"/>
              <w:rPr>
                <w:rtl/>
              </w:rPr>
            </w:pPr>
          </w:p>
        </w:tc>
        <w:tc>
          <w:tcPr>
            <w:tcW w:w="1361" w:type="dxa"/>
            <w:gridSpan w:val="2"/>
            <w:shd w:val="clear" w:color="auto" w:fill="auto"/>
          </w:tcPr>
          <w:p w14:paraId="14B0F6DB" w14:textId="22503041" w:rsidR="000B7A9D" w:rsidRPr="0073282F" w:rsidRDefault="000B7A9D" w:rsidP="000B7A9D">
            <w:pPr>
              <w:pStyle w:val="TableText"/>
              <w:rPr>
                <w:rtl/>
              </w:rPr>
            </w:pPr>
            <w:r w:rsidRPr="0073282F">
              <w:rPr>
                <w:rtl/>
              </w:rPr>
              <w:t>הסכם התקשרות</w:t>
            </w:r>
          </w:p>
        </w:tc>
        <w:tc>
          <w:tcPr>
            <w:tcW w:w="1100" w:type="dxa"/>
            <w:shd w:val="clear" w:color="auto" w:fill="auto"/>
          </w:tcPr>
          <w:p w14:paraId="63FAEF52" w14:textId="7957EC06" w:rsidR="000B7A9D" w:rsidRPr="0073282F" w:rsidRDefault="000B7A9D" w:rsidP="000B7A9D">
            <w:pPr>
              <w:pStyle w:val="TableText"/>
              <w:rPr>
                <w:rtl/>
              </w:rPr>
            </w:pPr>
            <w:r w:rsidRPr="0073282F">
              <w:rPr>
                <w:rtl/>
              </w:rPr>
              <w:t>14.6.2</w:t>
            </w:r>
          </w:p>
        </w:tc>
        <w:tc>
          <w:tcPr>
            <w:tcW w:w="6915" w:type="dxa"/>
            <w:shd w:val="clear" w:color="auto" w:fill="auto"/>
          </w:tcPr>
          <w:p w14:paraId="2CBC0CBC" w14:textId="3D06AE25" w:rsidR="000B7A9D" w:rsidRPr="0073282F" w:rsidRDefault="000B7A9D" w:rsidP="000B7A9D">
            <w:pPr>
              <w:pStyle w:val="TableText"/>
              <w:rPr>
                <w:rtl/>
              </w:rPr>
            </w:pPr>
            <w:r w:rsidRPr="0073282F">
              <w:rPr>
                <w:rtl/>
              </w:rPr>
              <w:t>מבוקש במקום 60 יום, 30 יום.</w:t>
            </w:r>
          </w:p>
        </w:tc>
        <w:tc>
          <w:tcPr>
            <w:tcW w:w="3825" w:type="dxa"/>
            <w:shd w:val="clear" w:color="auto" w:fill="auto"/>
          </w:tcPr>
          <w:p w14:paraId="45414A02" w14:textId="4453A6F8" w:rsidR="000B7A9D" w:rsidRPr="0073282F" w:rsidRDefault="000B7A9D" w:rsidP="000B7A9D">
            <w:pPr>
              <w:pStyle w:val="TableText"/>
              <w:rPr>
                <w:rtl/>
              </w:rPr>
            </w:pPr>
            <w:r w:rsidRPr="0073282F">
              <w:rPr>
                <w:rtl/>
              </w:rPr>
              <w:t>הבקשה</w:t>
            </w:r>
            <w:r w:rsidRPr="0073282F">
              <w:t xml:space="preserve"> </w:t>
            </w:r>
            <w:r w:rsidRPr="0073282F">
              <w:rPr>
                <w:rtl/>
              </w:rPr>
              <w:t>נדחית.</w:t>
            </w:r>
          </w:p>
        </w:tc>
      </w:tr>
      <w:tr w:rsidR="000B7A9D" w:rsidRPr="0073282F" w14:paraId="6330B01C" w14:textId="77777777" w:rsidTr="000B7A9D">
        <w:trPr>
          <w:gridBefore w:val="1"/>
          <w:wBefore w:w="7" w:type="dxa"/>
          <w:trHeight w:val="840"/>
          <w:jc w:val="center"/>
        </w:trPr>
        <w:tc>
          <w:tcPr>
            <w:tcW w:w="494" w:type="dxa"/>
            <w:shd w:val="clear" w:color="auto" w:fill="auto"/>
          </w:tcPr>
          <w:p w14:paraId="04B1BA0C" w14:textId="77777777" w:rsidR="000B7A9D" w:rsidRPr="0073282F" w:rsidRDefault="000B7A9D" w:rsidP="000B7A9D">
            <w:pPr>
              <w:pStyle w:val="TableNumeric"/>
              <w:rPr>
                <w:rtl/>
              </w:rPr>
            </w:pPr>
          </w:p>
        </w:tc>
        <w:tc>
          <w:tcPr>
            <w:tcW w:w="1361" w:type="dxa"/>
            <w:gridSpan w:val="2"/>
            <w:shd w:val="clear" w:color="auto" w:fill="auto"/>
            <w:hideMark/>
          </w:tcPr>
          <w:p w14:paraId="313B2205" w14:textId="77777777" w:rsidR="000B7A9D" w:rsidRPr="0073282F" w:rsidRDefault="000B7A9D" w:rsidP="000B7A9D">
            <w:pPr>
              <w:pStyle w:val="TableText"/>
            </w:pPr>
            <w:r w:rsidRPr="0073282F">
              <w:rPr>
                <w:rtl/>
              </w:rPr>
              <w:t>הסכם התקשרות</w:t>
            </w:r>
          </w:p>
        </w:tc>
        <w:tc>
          <w:tcPr>
            <w:tcW w:w="1100" w:type="dxa"/>
            <w:shd w:val="clear" w:color="auto" w:fill="auto"/>
            <w:hideMark/>
          </w:tcPr>
          <w:p w14:paraId="4494F47B" w14:textId="77777777" w:rsidR="000B7A9D" w:rsidRPr="0073282F" w:rsidRDefault="000B7A9D" w:rsidP="000B7A9D">
            <w:pPr>
              <w:pStyle w:val="TableText"/>
              <w:rPr>
                <w:rtl/>
              </w:rPr>
            </w:pPr>
            <w:r w:rsidRPr="0073282F">
              <w:rPr>
                <w:rtl/>
              </w:rPr>
              <w:t>14.6.8</w:t>
            </w:r>
          </w:p>
        </w:tc>
        <w:tc>
          <w:tcPr>
            <w:tcW w:w="6915" w:type="dxa"/>
            <w:shd w:val="clear" w:color="auto" w:fill="auto"/>
            <w:hideMark/>
          </w:tcPr>
          <w:p w14:paraId="2173E448" w14:textId="77777777" w:rsidR="000B7A9D" w:rsidRPr="0073282F" w:rsidRDefault="000B7A9D" w:rsidP="000B7A9D">
            <w:pPr>
              <w:pStyle w:val="TableText"/>
              <w:rPr>
                <w:rtl/>
              </w:rPr>
            </w:pPr>
            <w:r w:rsidRPr="0073282F">
              <w:rPr>
                <w:rtl/>
              </w:rPr>
              <w:t>נבקש להוסיף: "מבלי לגרוע מחובות המבוטח וזכויות המבטח".</w:t>
            </w:r>
          </w:p>
        </w:tc>
        <w:tc>
          <w:tcPr>
            <w:tcW w:w="3825" w:type="dxa"/>
            <w:shd w:val="clear" w:color="auto" w:fill="auto"/>
            <w:hideMark/>
          </w:tcPr>
          <w:p w14:paraId="76097093" w14:textId="77777777" w:rsidR="000B7A9D" w:rsidRPr="0073282F" w:rsidRDefault="000B7A9D" w:rsidP="000B7A9D">
            <w:pPr>
              <w:pStyle w:val="TableText"/>
              <w:rPr>
                <w:rtl/>
              </w:rPr>
            </w:pPr>
            <w:r w:rsidRPr="0073282F">
              <w:rPr>
                <w:rtl/>
              </w:rPr>
              <w:t>מקובל שירשם לאחר צמד המילים "ככל שקיים": "אולם אין בביטול החריג כדי לגרוע מחובות המבוטח ו\או זכויות המבטח עפ"י דין".</w:t>
            </w:r>
          </w:p>
        </w:tc>
      </w:tr>
      <w:tr w:rsidR="000B7A9D" w:rsidRPr="0073282F" w14:paraId="51FF12A4" w14:textId="77777777" w:rsidTr="000B7A9D">
        <w:trPr>
          <w:trHeight w:val="649"/>
          <w:jc w:val="center"/>
        </w:trPr>
        <w:tc>
          <w:tcPr>
            <w:tcW w:w="518" w:type="dxa"/>
            <w:gridSpan w:val="3"/>
            <w:shd w:val="clear" w:color="auto" w:fill="auto"/>
          </w:tcPr>
          <w:p w14:paraId="05580063" w14:textId="77777777" w:rsidR="000B7A9D" w:rsidRPr="0073282F" w:rsidRDefault="000B7A9D" w:rsidP="000B7A9D">
            <w:pPr>
              <w:pStyle w:val="TableNumeric"/>
              <w:rPr>
                <w:rtl/>
              </w:rPr>
            </w:pPr>
          </w:p>
        </w:tc>
        <w:tc>
          <w:tcPr>
            <w:tcW w:w="1344" w:type="dxa"/>
            <w:shd w:val="clear" w:color="auto" w:fill="auto"/>
          </w:tcPr>
          <w:p w14:paraId="1C137C2E" w14:textId="07FBCF10" w:rsidR="000B7A9D" w:rsidRPr="0073282F" w:rsidRDefault="000B7A9D" w:rsidP="000B7A9D">
            <w:pPr>
              <w:pStyle w:val="TableText"/>
              <w:rPr>
                <w:rtl/>
              </w:rPr>
            </w:pPr>
            <w:r w:rsidRPr="0073282F">
              <w:rPr>
                <w:rtl/>
              </w:rPr>
              <w:t>הסכם התקשרות</w:t>
            </w:r>
          </w:p>
        </w:tc>
        <w:tc>
          <w:tcPr>
            <w:tcW w:w="1100" w:type="dxa"/>
            <w:shd w:val="clear" w:color="auto" w:fill="auto"/>
          </w:tcPr>
          <w:p w14:paraId="328FBC9D" w14:textId="62435222" w:rsidR="000B7A9D" w:rsidRPr="0073282F" w:rsidRDefault="000B7A9D" w:rsidP="000B7A9D">
            <w:pPr>
              <w:pStyle w:val="TableText"/>
              <w:rPr>
                <w:rtl/>
              </w:rPr>
            </w:pPr>
            <w:r w:rsidRPr="0073282F">
              <w:rPr>
                <w:rtl/>
              </w:rPr>
              <w:t>17.1.6</w:t>
            </w:r>
          </w:p>
        </w:tc>
        <w:tc>
          <w:tcPr>
            <w:tcW w:w="6915" w:type="dxa"/>
            <w:shd w:val="clear" w:color="auto" w:fill="auto"/>
          </w:tcPr>
          <w:p w14:paraId="4F43ACF3" w14:textId="4BB2BA78" w:rsidR="000B7A9D" w:rsidRPr="0073282F" w:rsidRDefault="000B7A9D" w:rsidP="000B7A9D">
            <w:pPr>
              <w:pStyle w:val="TableText"/>
              <w:rPr>
                <w:rtl/>
              </w:rPr>
            </w:pPr>
            <w:r w:rsidRPr="0073282F">
              <w:rPr>
                <w:rtl/>
              </w:rPr>
              <w:t>נבקש כי כל הפסקת ההתקשרות, גם באופן מידי תהיה בכפוף להודעה לספק ומתן זכות טיעון.</w:t>
            </w:r>
          </w:p>
        </w:tc>
        <w:tc>
          <w:tcPr>
            <w:tcW w:w="3825" w:type="dxa"/>
            <w:shd w:val="clear" w:color="auto" w:fill="auto"/>
          </w:tcPr>
          <w:p w14:paraId="724EBEEA" w14:textId="22A85873" w:rsidR="000B7A9D" w:rsidRPr="0073282F" w:rsidRDefault="000B7A9D" w:rsidP="000B7A9D">
            <w:pPr>
              <w:pStyle w:val="TableText"/>
              <w:rPr>
                <w:rtl/>
              </w:rPr>
            </w:pPr>
            <w:r w:rsidRPr="0073282F">
              <w:rPr>
                <w:rtl/>
              </w:rPr>
              <w:t xml:space="preserve">הבקשה נדחית. המשרד יפעל בסבירות ומידתיות בהתאם לכללי </w:t>
            </w:r>
            <w:proofErr w:type="spellStart"/>
            <w:r w:rsidRPr="0073282F">
              <w:rPr>
                <w:rtl/>
              </w:rPr>
              <w:t>מינהל</w:t>
            </w:r>
            <w:proofErr w:type="spellEnd"/>
            <w:r w:rsidRPr="0073282F">
              <w:rPr>
                <w:rtl/>
              </w:rPr>
              <w:t xml:space="preserve"> תקין. </w:t>
            </w:r>
          </w:p>
        </w:tc>
      </w:tr>
      <w:tr w:rsidR="000B7A9D" w:rsidRPr="0073282F" w14:paraId="16B99AB9" w14:textId="77777777" w:rsidTr="000B7A9D">
        <w:trPr>
          <w:trHeight w:val="870"/>
          <w:jc w:val="center"/>
        </w:trPr>
        <w:tc>
          <w:tcPr>
            <w:tcW w:w="518" w:type="dxa"/>
            <w:gridSpan w:val="3"/>
            <w:shd w:val="clear" w:color="auto" w:fill="auto"/>
          </w:tcPr>
          <w:p w14:paraId="3723094B" w14:textId="77777777" w:rsidR="000B7A9D" w:rsidRPr="0073282F" w:rsidRDefault="000B7A9D" w:rsidP="000B7A9D">
            <w:pPr>
              <w:pStyle w:val="TableNumeric"/>
              <w:rPr>
                <w:rtl/>
              </w:rPr>
            </w:pPr>
          </w:p>
        </w:tc>
        <w:tc>
          <w:tcPr>
            <w:tcW w:w="1344" w:type="dxa"/>
            <w:shd w:val="clear" w:color="auto" w:fill="auto"/>
          </w:tcPr>
          <w:p w14:paraId="5628489A" w14:textId="27700639" w:rsidR="000B7A9D" w:rsidRPr="0073282F" w:rsidRDefault="000B7A9D" w:rsidP="000B7A9D">
            <w:pPr>
              <w:pStyle w:val="TableText"/>
              <w:rPr>
                <w:rtl/>
              </w:rPr>
            </w:pPr>
            <w:r w:rsidRPr="0073282F">
              <w:rPr>
                <w:rtl/>
              </w:rPr>
              <w:t>הסכם התקשרות</w:t>
            </w:r>
          </w:p>
        </w:tc>
        <w:tc>
          <w:tcPr>
            <w:tcW w:w="1100" w:type="dxa"/>
            <w:shd w:val="clear" w:color="auto" w:fill="auto"/>
          </w:tcPr>
          <w:p w14:paraId="62762B49" w14:textId="0FAB7793" w:rsidR="000B7A9D" w:rsidRPr="0073282F" w:rsidRDefault="000B7A9D" w:rsidP="000B7A9D">
            <w:pPr>
              <w:pStyle w:val="TableText"/>
              <w:rPr>
                <w:rtl/>
              </w:rPr>
            </w:pPr>
            <w:r w:rsidRPr="0073282F">
              <w:rPr>
                <w:rtl/>
              </w:rPr>
              <w:t>17.2.4.1</w:t>
            </w:r>
          </w:p>
        </w:tc>
        <w:tc>
          <w:tcPr>
            <w:tcW w:w="6915" w:type="dxa"/>
            <w:shd w:val="clear" w:color="auto" w:fill="auto"/>
          </w:tcPr>
          <w:p w14:paraId="6A678C93" w14:textId="40170517" w:rsidR="000B7A9D" w:rsidRPr="0073282F" w:rsidRDefault="000B7A9D" w:rsidP="000B7A9D">
            <w:pPr>
              <w:pStyle w:val="TableText"/>
              <w:rPr>
                <w:rtl/>
              </w:rPr>
            </w:pPr>
            <w:r w:rsidRPr="0073282F">
              <w:rPr>
                <w:rtl/>
              </w:rPr>
              <w:t>נבקש כי כל קיזוז יהיה של חוב קצוב בלבד בכפוף למתן זכות טיעון לספק.</w:t>
            </w:r>
          </w:p>
        </w:tc>
        <w:tc>
          <w:tcPr>
            <w:tcW w:w="3825" w:type="dxa"/>
            <w:shd w:val="clear" w:color="auto" w:fill="auto"/>
          </w:tcPr>
          <w:p w14:paraId="2188C350" w14:textId="4E2B1028" w:rsidR="000B7A9D" w:rsidRPr="0073282F" w:rsidRDefault="000B7A9D" w:rsidP="000B7A9D">
            <w:pPr>
              <w:pStyle w:val="TableText"/>
              <w:rPr>
                <w:rtl/>
              </w:rPr>
            </w:pPr>
            <w:r w:rsidRPr="0073282F">
              <w:rPr>
                <w:rtl/>
              </w:rPr>
              <w:t xml:space="preserve">הבקשה נדחית. המשרד יפעל בסבירות ומידתיות בהתאם לכללי </w:t>
            </w:r>
            <w:proofErr w:type="spellStart"/>
            <w:r w:rsidRPr="0073282F">
              <w:rPr>
                <w:rtl/>
              </w:rPr>
              <w:t>מינהל</w:t>
            </w:r>
            <w:proofErr w:type="spellEnd"/>
            <w:r w:rsidRPr="0073282F">
              <w:rPr>
                <w:rtl/>
              </w:rPr>
              <w:t xml:space="preserve"> תקין. </w:t>
            </w:r>
          </w:p>
        </w:tc>
      </w:tr>
      <w:tr w:rsidR="000B7A9D" w:rsidRPr="0073282F" w14:paraId="256FB24C" w14:textId="77777777" w:rsidTr="000B7A9D">
        <w:trPr>
          <w:trHeight w:val="870"/>
          <w:jc w:val="center"/>
        </w:trPr>
        <w:tc>
          <w:tcPr>
            <w:tcW w:w="518" w:type="dxa"/>
            <w:gridSpan w:val="3"/>
            <w:shd w:val="clear" w:color="auto" w:fill="auto"/>
          </w:tcPr>
          <w:p w14:paraId="774929AE" w14:textId="77777777" w:rsidR="000B7A9D" w:rsidRPr="0073282F" w:rsidRDefault="000B7A9D" w:rsidP="000B7A9D">
            <w:pPr>
              <w:pStyle w:val="TableNumeric"/>
              <w:rPr>
                <w:rtl/>
              </w:rPr>
            </w:pPr>
          </w:p>
        </w:tc>
        <w:tc>
          <w:tcPr>
            <w:tcW w:w="1344" w:type="dxa"/>
            <w:shd w:val="clear" w:color="auto" w:fill="auto"/>
          </w:tcPr>
          <w:p w14:paraId="4CD0FE42" w14:textId="6517AF56" w:rsidR="000B7A9D" w:rsidRPr="0073282F" w:rsidRDefault="000B7A9D" w:rsidP="000B7A9D">
            <w:pPr>
              <w:pStyle w:val="TableText"/>
              <w:rPr>
                <w:rtl/>
              </w:rPr>
            </w:pPr>
            <w:r w:rsidRPr="0073282F">
              <w:rPr>
                <w:rtl/>
              </w:rPr>
              <w:t>הסכם התקשרות</w:t>
            </w:r>
          </w:p>
        </w:tc>
        <w:tc>
          <w:tcPr>
            <w:tcW w:w="1100" w:type="dxa"/>
            <w:shd w:val="clear" w:color="auto" w:fill="auto"/>
          </w:tcPr>
          <w:p w14:paraId="08B7022C" w14:textId="58AE6A28" w:rsidR="000B7A9D" w:rsidRPr="0073282F" w:rsidRDefault="000B7A9D" w:rsidP="000B7A9D">
            <w:pPr>
              <w:pStyle w:val="TableText"/>
              <w:rPr>
                <w:rtl/>
              </w:rPr>
            </w:pPr>
            <w:r w:rsidRPr="0073282F">
              <w:rPr>
                <w:rtl/>
              </w:rPr>
              <w:t>17.2.6.1</w:t>
            </w:r>
          </w:p>
        </w:tc>
        <w:tc>
          <w:tcPr>
            <w:tcW w:w="6915" w:type="dxa"/>
            <w:shd w:val="clear" w:color="auto" w:fill="auto"/>
          </w:tcPr>
          <w:p w14:paraId="6FDAFD71" w14:textId="362B5A4C" w:rsidR="000B7A9D" w:rsidRPr="0073282F" w:rsidRDefault="000B7A9D" w:rsidP="000B7A9D">
            <w:pPr>
              <w:pStyle w:val="TableText"/>
              <w:rPr>
                <w:rtl/>
              </w:rPr>
            </w:pPr>
            <w:r w:rsidRPr="0073282F">
              <w:rPr>
                <w:rtl/>
              </w:rPr>
              <w:t xml:space="preserve">נבקש להבהיר כי רכש מספק חילופי יעשה רק לאחר שניתנה לספק הודעה על אי שביעות רצון המזמין וניתנה לספק אפשרות לתקן את הפרתו. </w:t>
            </w:r>
          </w:p>
        </w:tc>
        <w:tc>
          <w:tcPr>
            <w:tcW w:w="3825" w:type="dxa"/>
            <w:shd w:val="clear" w:color="auto" w:fill="auto"/>
          </w:tcPr>
          <w:p w14:paraId="3F39BF61" w14:textId="3833E050" w:rsidR="000B7A9D" w:rsidRPr="0073282F" w:rsidRDefault="000B7A9D" w:rsidP="000B7A9D">
            <w:pPr>
              <w:pStyle w:val="TableText"/>
              <w:rPr>
                <w:rtl/>
              </w:rPr>
            </w:pPr>
            <w:r w:rsidRPr="0073282F">
              <w:rPr>
                <w:rtl/>
              </w:rPr>
              <w:t xml:space="preserve">הבקשה נדחית. המשרד יפעל בסבירות ומידתיות בהתאם לכללי </w:t>
            </w:r>
            <w:proofErr w:type="spellStart"/>
            <w:r w:rsidRPr="0073282F">
              <w:rPr>
                <w:rtl/>
              </w:rPr>
              <w:t>מינהל</w:t>
            </w:r>
            <w:proofErr w:type="spellEnd"/>
            <w:r w:rsidRPr="0073282F">
              <w:rPr>
                <w:rtl/>
              </w:rPr>
              <w:t xml:space="preserve"> תקין. </w:t>
            </w:r>
          </w:p>
        </w:tc>
      </w:tr>
      <w:tr w:rsidR="000B7A9D" w:rsidRPr="0073282F" w14:paraId="0C6D1956" w14:textId="77777777" w:rsidTr="000B7A9D">
        <w:trPr>
          <w:trHeight w:val="870"/>
          <w:jc w:val="center"/>
        </w:trPr>
        <w:tc>
          <w:tcPr>
            <w:tcW w:w="518" w:type="dxa"/>
            <w:gridSpan w:val="3"/>
            <w:shd w:val="clear" w:color="auto" w:fill="auto"/>
          </w:tcPr>
          <w:p w14:paraId="19838C44" w14:textId="77777777" w:rsidR="000B7A9D" w:rsidRPr="0073282F" w:rsidRDefault="000B7A9D" w:rsidP="000B7A9D">
            <w:pPr>
              <w:pStyle w:val="TableNumeric"/>
              <w:rPr>
                <w:rtl/>
              </w:rPr>
            </w:pPr>
          </w:p>
        </w:tc>
        <w:tc>
          <w:tcPr>
            <w:tcW w:w="1344" w:type="dxa"/>
            <w:shd w:val="clear" w:color="auto" w:fill="auto"/>
          </w:tcPr>
          <w:p w14:paraId="66A8CE0A" w14:textId="39313A93" w:rsidR="000B7A9D" w:rsidRPr="0073282F" w:rsidRDefault="000B7A9D" w:rsidP="000B7A9D">
            <w:pPr>
              <w:pStyle w:val="TableText"/>
              <w:rPr>
                <w:rtl/>
              </w:rPr>
            </w:pPr>
            <w:r w:rsidRPr="0073282F">
              <w:rPr>
                <w:rtl/>
              </w:rPr>
              <w:t>הסכם התקשרות</w:t>
            </w:r>
          </w:p>
        </w:tc>
        <w:tc>
          <w:tcPr>
            <w:tcW w:w="1100" w:type="dxa"/>
            <w:shd w:val="clear" w:color="auto" w:fill="auto"/>
          </w:tcPr>
          <w:p w14:paraId="74F53E74" w14:textId="30A0E741" w:rsidR="000B7A9D" w:rsidRPr="0073282F" w:rsidRDefault="000B7A9D" w:rsidP="000B7A9D">
            <w:pPr>
              <w:pStyle w:val="TableText"/>
              <w:rPr>
                <w:rtl/>
              </w:rPr>
            </w:pPr>
            <w:r w:rsidRPr="0073282F">
              <w:t>17.2.5, 12.7</w:t>
            </w:r>
          </w:p>
        </w:tc>
        <w:tc>
          <w:tcPr>
            <w:tcW w:w="6915" w:type="dxa"/>
            <w:shd w:val="clear" w:color="auto" w:fill="auto"/>
          </w:tcPr>
          <w:p w14:paraId="7F69ECC3" w14:textId="0BC6F58F" w:rsidR="000B7A9D" w:rsidRPr="0073282F" w:rsidRDefault="000B7A9D" w:rsidP="000B7A9D">
            <w:pPr>
              <w:pStyle w:val="TableText"/>
              <w:rPr>
                <w:rtl/>
              </w:rPr>
            </w:pPr>
            <w:r w:rsidRPr="0073282F">
              <w:rPr>
                <w:rtl/>
              </w:rPr>
              <w:t>נבקש כי חילוט הערבות יהיה רק במקרה של הפרה יסודית, ולא כפיצוי או בכל מקרה אחר, לאחר הודעה בכתב ומראש לזוכה, ומתן אפשרות לזוכה לתקן את הפרתו</w:t>
            </w:r>
            <w:r>
              <w:rPr>
                <w:rFonts w:hint="cs"/>
                <w:rtl/>
              </w:rPr>
              <w:t>.</w:t>
            </w:r>
          </w:p>
        </w:tc>
        <w:tc>
          <w:tcPr>
            <w:tcW w:w="3825" w:type="dxa"/>
            <w:shd w:val="clear" w:color="auto" w:fill="auto"/>
          </w:tcPr>
          <w:p w14:paraId="1DACE22A" w14:textId="1D08200D" w:rsidR="000B7A9D" w:rsidRPr="0073282F" w:rsidRDefault="000B7A9D" w:rsidP="000B7A9D">
            <w:pPr>
              <w:pStyle w:val="TableText"/>
              <w:rPr>
                <w:rtl/>
              </w:rPr>
            </w:pPr>
            <w:r w:rsidRPr="0073282F">
              <w:rPr>
                <w:rtl/>
              </w:rPr>
              <w:t xml:space="preserve">הבקשה נדחית. </w:t>
            </w:r>
          </w:p>
        </w:tc>
      </w:tr>
      <w:tr w:rsidR="000B7A9D" w:rsidRPr="0073282F" w14:paraId="3371D112" w14:textId="77777777" w:rsidTr="000B7A9D">
        <w:trPr>
          <w:trHeight w:val="501"/>
          <w:jc w:val="center"/>
        </w:trPr>
        <w:tc>
          <w:tcPr>
            <w:tcW w:w="518" w:type="dxa"/>
            <w:gridSpan w:val="3"/>
            <w:shd w:val="clear" w:color="auto" w:fill="auto"/>
          </w:tcPr>
          <w:p w14:paraId="45B1F301" w14:textId="77777777" w:rsidR="000B7A9D" w:rsidRPr="0073282F" w:rsidRDefault="000B7A9D" w:rsidP="000B7A9D">
            <w:pPr>
              <w:pStyle w:val="TableNumeric"/>
              <w:rPr>
                <w:rtl/>
              </w:rPr>
            </w:pPr>
          </w:p>
        </w:tc>
        <w:tc>
          <w:tcPr>
            <w:tcW w:w="1344" w:type="dxa"/>
            <w:shd w:val="clear" w:color="auto" w:fill="auto"/>
          </w:tcPr>
          <w:p w14:paraId="56C43585" w14:textId="05011F52" w:rsidR="000B7A9D" w:rsidRPr="0073282F" w:rsidRDefault="000B7A9D" w:rsidP="000B7A9D">
            <w:pPr>
              <w:pStyle w:val="TableText"/>
              <w:rPr>
                <w:rtl/>
              </w:rPr>
            </w:pPr>
            <w:r w:rsidRPr="0073282F">
              <w:rPr>
                <w:rtl/>
              </w:rPr>
              <w:t>הסכם התקשרות</w:t>
            </w:r>
          </w:p>
        </w:tc>
        <w:tc>
          <w:tcPr>
            <w:tcW w:w="1100" w:type="dxa"/>
            <w:shd w:val="clear" w:color="auto" w:fill="auto"/>
          </w:tcPr>
          <w:p w14:paraId="40460615" w14:textId="171B3421" w:rsidR="000B7A9D" w:rsidRPr="0073282F" w:rsidRDefault="000B7A9D" w:rsidP="000B7A9D">
            <w:pPr>
              <w:pStyle w:val="TableText"/>
            </w:pPr>
            <w:r w:rsidRPr="0073282F">
              <w:rPr>
                <w:rtl/>
              </w:rPr>
              <w:t>19.1.5</w:t>
            </w:r>
          </w:p>
        </w:tc>
        <w:tc>
          <w:tcPr>
            <w:tcW w:w="6915" w:type="dxa"/>
            <w:shd w:val="clear" w:color="auto" w:fill="auto"/>
          </w:tcPr>
          <w:p w14:paraId="59643A81" w14:textId="09AB9754" w:rsidR="000B7A9D" w:rsidRPr="0073282F" w:rsidRDefault="000B7A9D" w:rsidP="000B7A9D">
            <w:pPr>
              <w:pStyle w:val="TableText"/>
              <w:rPr>
                <w:rtl/>
              </w:rPr>
            </w:pPr>
            <w:r w:rsidRPr="0073282F">
              <w:rPr>
                <w:rtl/>
              </w:rPr>
              <w:t xml:space="preserve">בכפוף לעמידת המזמין בכל </w:t>
            </w:r>
            <w:proofErr w:type="spellStart"/>
            <w:r w:rsidRPr="0073282F">
              <w:rPr>
                <w:rtl/>
              </w:rPr>
              <w:t>התחיבויותיו</w:t>
            </w:r>
            <w:proofErr w:type="spellEnd"/>
            <w:r w:rsidRPr="0073282F">
              <w:rPr>
                <w:rtl/>
              </w:rPr>
              <w:t xml:space="preserve"> על פי הסכם זה לרבות, תשלום התמורה לספק.</w:t>
            </w:r>
          </w:p>
        </w:tc>
        <w:tc>
          <w:tcPr>
            <w:tcW w:w="3825" w:type="dxa"/>
            <w:shd w:val="clear" w:color="auto" w:fill="auto"/>
          </w:tcPr>
          <w:p w14:paraId="75254FC3" w14:textId="16D933FB" w:rsidR="000B7A9D" w:rsidRPr="0073282F" w:rsidRDefault="000B7A9D" w:rsidP="000B7A9D">
            <w:pPr>
              <w:pStyle w:val="TableText"/>
              <w:rPr>
                <w:rtl/>
              </w:rPr>
            </w:pPr>
            <w:r w:rsidRPr="0073282F">
              <w:rPr>
                <w:rtl/>
              </w:rPr>
              <w:t xml:space="preserve">הבקשה נדחית. המשרד יפעל בסבירות ומידתיות בהתאם לכללי </w:t>
            </w:r>
            <w:proofErr w:type="spellStart"/>
            <w:r w:rsidRPr="0073282F">
              <w:rPr>
                <w:rtl/>
              </w:rPr>
              <w:t>מינהל</w:t>
            </w:r>
            <w:proofErr w:type="spellEnd"/>
            <w:r w:rsidRPr="0073282F">
              <w:rPr>
                <w:rtl/>
              </w:rPr>
              <w:t xml:space="preserve"> תקין. </w:t>
            </w:r>
          </w:p>
        </w:tc>
      </w:tr>
    </w:tbl>
    <w:p w14:paraId="6C0C1C61" w14:textId="77777777" w:rsidR="00D1464F" w:rsidRPr="00352C49" w:rsidRDefault="00F51F6C" w:rsidP="004E019F">
      <w:pPr>
        <w:pStyle w:val="Para2"/>
        <w:spacing w:before="60"/>
      </w:pPr>
      <w:r>
        <w:rPr>
          <w:rFonts w:hint="cs"/>
          <w:rtl/>
          <w:lang w:val="pl-PL"/>
        </w:rPr>
        <w:t xml:space="preserve"> </w:t>
      </w:r>
      <w:bookmarkEnd w:id="0"/>
      <w:bookmarkEnd w:id="1"/>
      <w:bookmarkEnd w:id="2"/>
    </w:p>
    <w:sectPr w:rsidR="00D1464F" w:rsidRPr="00352C49" w:rsidSect="004E019F">
      <w:headerReference w:type="default" r:id="rId12"/>
      <w:footerReference w:type="default" r:id="rId13"/>
      <w:headerReference w:type="first" r:id="rId14"/>
      <w:footerReference w:type="first" r:id="rId15"/>
      <w:pgSz w:w="16840" w:h="11907" w:orient="landscape"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B6C16" w14:textId="77777777" w:rsidR="00B75C1B" w:rsidRDefault="00B75C1B" w:rsidP="001B29DC">
      <w:r>
        <w:separator/>
      </w:r>
    </w:p>
  </w:endnote>
  <w:endnote w:type="continuationSeparator" w:id="0">
    <w:p w14:paraId="4B205535" w14:textId="77777777" w:rsidR="00B75C1B" w:rsidRDefault="00B75C1B"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9"/>
      <w:tblpPr w:leftFromText="180" w:rightFromText="180" w:vertAnchor="text" w:tblpXSpec="center" w:tblpY="1"/>
      <w:tblOverlap w:val="never"/>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16"/>
      <w:gridCol w:w="4749"/>
      <w:gridCol w:w="4977"/>
    </w:tblGrid>
    <w:tr w:rsidR="003D44AA" w14:paraId="4C0B1C5C" w14:textId="77777777" w:rsidTr="006D7DB9">
      <w:trPr>
        <w:jc w:val="center"/>
      </w:trPr>
      <w:tc>
        <w:tcPr>
          <w:tcW w:w="3183" w:type="dxa"/>
          <w:tcBorders>
            <w:top w:val="single" w:sz="4" w:space="0" w:color="auto"/>
          </w:tcBorders>
        </w:tcPr>
        <w:p w14:paraId="7F9848A7" w14:textId="77777777" w:rsidR="003D44AA" w:rsidRPr="003D44AA" w:rsidRDefault="006D7DB9" w:rsidP="006D7DB9">
          <w:pPr>
            <w:pStyle w:val="ac"/>
            <w:ind w:left="7"/>
            <w:jc w:val="center"/>
            <w:rPr>
              <w:sz w:val="18"/>
              <w:szCs w:val="18"/>
              <w:rtl/>
            </w:rPr>
          </w:pPr>
          <w:r>
            <w:rPr>
              <w:rFonts w:hint="cs"/>
              <w:sz w:val="18"/>
              <w:szCs w:val="18"/>
              <w:rtl/>
            </w:rPr>
            <w:t>חתימה וחותמת המציע</w:t>
          </w:r>
        </w:p>
      </w:tc>
      <w:tc>
        <w:tcPr>
          <w:tcW w:w="3013" w:type="dxa"/>
        </w:tcPr>
        <w:p w14:paraId="10283624" w14:textId="77777777" w:rsidR="003D44AA" w:rsidRPr="00206FEB" w:rsidRDefault="003D44AA" w:rsidP="006D7DB9">
          <w:pPr>
            <w:pStyle w:val="ac"/>
            <w:jc w:val="center"/>
            <w:rPr>
              <w:sz w:val="18"/>
              <w:szCs w:val="18"/>
              <w:rtl/>
            </w:rPr>
          </w:pPr>
        </w:p>
      </w:tc>
      <w:tc>
        <w:tcPr>
          <w:tcW w:w="3158" w:type="dxa"/>
        </w:tcPr>
        <w:p w14:paraId="71B1C623" w14:textId="77777777" w:rsidR="003D44AA" w:rsidRPr="003D44AA" w:rsidRDefault="003D44AA" w:rsidP="006D7DB9">
          <w:pPr>
            <w:pStyle w:val="ac"/>
            <w:jc w:val="right"/>
            <w:rPr>
              <w:sz w:val="18"/>
              <w:szCs w:val="18"/>
              <w:rtl/>
            </w:rPr>
          </w:pPr>
          <w:r w:rsidRPr="003D44AA">
            <w:rPr>
              <w:rFonts w:hint="cs"/>
              <w:sz w:val="18"/>
              <w:szCs w:val="18"/>
              <w:rtl/>
            </w:rPr>
            <w:t xml:space="preserve">עמ' </w:t>
          </w:r>
          <w:r w:rsidRPr="003D44AA">
            <w:rPr>
              <w:sz w:val="18"/>
              <w:szCs w:val="18"/>
              <w:rtl/>
            </w:rPr>
            <w:fldChar w:fldCharType="begin"/>
          </w:r>
          <w:r w:rsidRPr="003D44AA">
            <w:rPr>
              <w:sz w:val="18"/>
              <w:szCs w:val="18"/>
              <w:rtl/>
            </w:rPr>
            <w:instrText xml:space="preserve"> </w:instrText>
          </w:r>
          <w:r w:rsidRPr="003D44AA">
            <w:rPr>
              <w:rFonts w:hint="cs"/>
              <w:sz w:val="18"/>
              <w:szCs w:val="18"/>
            </w:rPr>
            <w:instrText>PAGE   \* MERGEFORMAT</w:instrText>
          </w:r>
          <w:r w:rsidRPr="003D44AA">
            <w:rPr>
              <w:sz w:val="18"/>
              <w:szCs w:val="18"/>
              <w:rtl/>
            </w:rPr>
            <w:instrText xml:space="preserve"> </w:instrText>
          </w:r>
          <w:r w:rsidRPr="003D44AA">
            <w:rPr>
              <w:sz w:val="18"/>
              <w:szCs w:val="18"/>
              <w:rtl/>
            </w:rPr>
            <w:fldChar w:fldCharType="separate"/>
          </w:r>
          <w:r w:rsidR="005A6956">
            <w:rPr>
              <w:noProof/>
              <w:sz w:val="18"/>
              <w:szCs w:val="18"/>
              <w:rtl/>
            </w:rPr>
            <w:t>1</w:t>
          </w:r>
          <w:r w:rsidRPr="003D44AA">
            <w:rPr>
              <w:sz w:val="18"/>
              <w:szCs w:val="18"/>
              <w:rtl/>
            </w:rPr>
            <w:fldChar w:fldCharType="end"/>
          </w:r>
          <w:r w:rsidRPr="003D44AA">
            <w:rPr>
              <w:rFonts w:hint="cs"/>
              <w:sz w:val="18"/>
              <w:szCs w:val="18"/>
              <w:rtl/>
            </w:rPr>
            <w:t xml:space="preserve"> מתוך </w:t>
          </w:r>
          <w:r w:rsidRPr="003D44AA">
            <w:rPr>
              <w:noProof/>
              <w:sz w:val="18"/>
              <w:szCs w:val="18"/>
            </w:rPr>
            <w:fldChar w:fldCharType="begin"/>
          </w:r>
          <w:r w:rsidRPr="003D44AA">
            <w:rPr>
              <w:noProof/>
              <w:sz w:val="18"/>
              <w:szCs w:val="18"/>
            </w:rPr>
            <w:instrText xml:space="preserve"> NUMPAGES   \* MERGEFORMAT </w:instrText>
          </w:r>
          <w:r w:rsidRPr="003D44AA">
            <w:rPr>
              <w:noProof/>
              <w:sz w:val="18"/>
              <w:szCs w:val="18"/>
            </w:rPr>
            <w:fldChar w:fldCharType="separate"/>
          </w:r>
          <w:r w:rsidR="005A6956">
            <w:rPr>
              <w:noProof/>
              <w:sz w:val="18"/>
              <w:szCs w:val="18"/>
              <w:rtl/>
            </w:rPr>
            <w:t>1</w:t>
          </w:r>
          <w:r w:rsidRPr="003D44AA">
            <w:rPr>
              <w:noProof/>
              <w:sz w:val="18"/>
              <w:szCs w:val="18"/>
            </w:rPr>
            <w:fldChar w:fldCharType="end"/>
          </w:r>
        </w:p>
      </w:tc>
    </w:tr>
  </w:tbl>
  <w:p w14:paraId="614BC1C6" w14:textId="77777777" w:rsidR="00907959" w:rsidRDefault="00907959" w:rsidP="003D44AA">
    <w:pPr>
      <w:pStyle w:val="ac"/>
      <w:jc w:val="right"/>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9211F4" w14:textId="77777777" w:rsidR="00907959" w:rsidRDefault="00907959" w:rsidP="00907959">
    <w:pPr>
      <w:pStyle w:val="ac"/>
      <w:jc w:val="right"/>
    </w:pPr>
    <w:r>
      <w:rPr>
        <w:rFonts w:hint="cs"/>
        <w:rtl/>
      </w:rPr>
      <w:t xml:space="preserve">עמ'  </w:t>
    </w:r>
    <w:r>
      <w:rPr>
        <w:rtl/>
      </w:rPr>
      <w:fldChar w:fldCharType="begin"/>
    </w:r>
    <w:r>
      <w:rPr>
        <w:rtl/>
      </w:rPr>
      <w:instrText xml:space="preserve"> </w:instrText>
    </w:r>
    <w:r>
      <w:rPr>
        <w:rFonts w:hint="cs"/>
      </w:rPr>
      <w:instrText>PAGE   \* MERGEFORMAT</w:instrText>
    </w:r>
    <w:r>
      <w:rPr>
        <w:rtl/>
      </w:rPr>
      <w:instrText xml:space="preserve"> </w:instrText>
    </w:r>
    <w:r>
      <w:rPr>
        <w:rtl/>
      </w:rPr>
      <w:fldChar w:fldCharType="separate"/>
    </w:r>
    <w:r>
      <w:rPr>
        <w:noProof/>
        <w:rtl/>
      </w:rPr>
      <w:t>1</w:t>
    </w:r>
    <w:r>
      <w:rPr>
        <w:rtl/>
      </w:rPr>
      <w:fldChar w:fldCharType="end"/>
    </w:r>
    <w:r>
      <w:rPr>
        <w:rFonts w:hint="cs"/>
        <w:rtl/>
      </w:rPr>
      <w:t xml:space="preserve"> מתוך </w:t>
    </w:r>
    <w:r w:rsidR="004A3D2C">
      <w:rPr>
        <w:noProof/>
      </w:rPr>
      <w:fldChar w:fldCharType="begin"/>
    </w:r>
    <w:r w:rsidR="004A3D2C">
      <w:rPr>
        <w:noProof/>
      </w:rPr>
      <w:instrText xml:space="preserve"> NUMPAGES   \* MERGEFORMAT </w:instrText>
    </w:r>
    <w:r w:rsidR="004A3D2C">
      <w:rPr>
        <w:noProof/>
      </w:rPr>
      <w:fldChar w:fldCharType="separate"/>
    </w:r>
    <w:r w:rsidR="00F775F9">
      <w:rPr>
        <w:noProof/>
        <w:rtl/>
      </w:rPr>
      <w:t>2</w:t>
    </w:r>
    <w:r w:rsidR="004A3D2C">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35497C" w14:textId="77777777" w:rsidR="00B75C1B" w:rsidRDefault="00B75C1B" w:rsidP="001B29DC">
      <w:r>
        <w:separator/>
      </w:r>
    </w:p>
  </w:footnote>
  <w:footnote w:type="continuationSeparator" w:id="0">
    <w:p w14:paraId="6A0DE41E" w14:textId="77777777" w:rsidR="00B75C1B" w:rsidRDefault="00B75C1B"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49DFF5" w14:textId="77777777" w:rsidR="00C26FA0" w:rsidRDefault="00C26FA0" w:rsidP="00C26FA0">
    <w:pPr>
      <w:pStyle w:val="Para0"/>
      <w:rPr>
        <w:rtl/>
      </w:rPr>
    </w:pPr>
  </w:p>
  <w:tbl>
    <w:tblPr>
      <w:tblStyle w:val="a9"/>
      <w:bidiVisual/>
      <w:tblW w:w="1474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90"/>
      <w:gridCol w:w="2995"/>
      <w:gridCol w:w="5757"/>
    </w:tblGrid>
    <w:tr w:rsidR="00907959" w14:paraId="2B60C842" w14:textId="77777777" w:rsidTr="004E019F">
      <w:trPr>
        <w:trHeight w:val="574"/>
        <w:jc w:val="center"/>
      </w:trPr>
      <w:tc>
        <w:tcPr>
          <w:tcW w:w="3686" w:type="dxa"/>
        </w:tcPr>
        <w:p w14:paraId="2F21BACF" w14:textId="77777777" w:rsidR="00907959" w:rsidRPr="00EE5A85" w:rsidRDefault="00907959" w:rsidP="00907959">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5408" behindDoc="0" locked="0" layoutInCell="1" allowOverlap="1" wp14:anchorId="75A963EC" wp14:editId="7E6B56BB">
                <wp:simplePos x="0" y="0"/>
                <wp:positionH relativeFrom="margin">
                  <wp:align>right</wp:align>
                </wp:positionH>
                <wp:positionV relativeFrom="paragraph">
                  <wp:posOffset>21590</wp:posOffset>
                </wp:positionV>
                <wp:extent cx="1908542" cy="314554"/>
                <wp:effectExtent l="0" t="0" r="0" b="9525"/>
                <wp:wrapNone/>
                <wp:docPr id="1" name="תמונה 1"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08542" cy="314554"/>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3C0853E4" w14:textId="77777777" w:rsidR="00907959" w:rsidRDefault="00907959" w:rsidP="00907959">
          <w:pPr>
            <w:tabs>
              <w:tab w:val="left" w:pos="1770"/>
              <w:tab w:val="center" w:pos="4535"/>
              <w:tab w:val="right" w:pos="9070"/>
            </w:tabs>
            <w:jc w:val="center"/>
            <w:rPr>
              <w:rtl/>
            </w:rPr>
          </w:pPr>
        </w:p>
      </w:tc>
      <w:tc>
        <w:tcPr>
          <w:tcW w:w="3543" w:type="dxa"/>
        </w:tcPr>
        <w:p w14:paraId="2687309D" w14:textId="77777777" w:rsidR="00907959" w:rsidRDefault="002F74C3" w:rsidP="00907959">
          <w:pPr>
            <w:tabs>
              <w:tab w:val="left" w:pos="1770"/>
              <w:tab w:val="center" w:pos="4535"/>
              <w:tab w:val="right" w:pos="9070"/>
            </w:tabs>
            <w:jc w:val="right"/>
            <w:rPr>
              <w:rtl/>
            </w:rPr>
          </w:pPr>
          <w:r>
            <w:rPr>
              <w:noProof/>
              <w:color w:val="1F497D"/>
            </w:rPr>
            <w:drawing>
              <wp:inline distT="0" distB="0" distL="0" distR="0" wp14:anchorId="76EB49D4" wp14:editId="3B7C3AA2">
                <wp:extent cx="2160000" cy="366544"/>
                <wp:effectExtent l="0" t="0" r="0" b="0"/>
                <wp:docPr id="6" name="תמונה 6" descr="SignatureHEB (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ignatureHEB (004)"/>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2160000" cy="366544"/>
                        </a:xfrm>
                        <a:prstGeom prst="rect">
                          <a:avLst/>
                        </a:prstGeom>
                        <a:noFill/>
                        <a:ln>
                          <a:noFill/>
                        </a:ln>
                      </pic:spPr>
                    </pic:pic>
                  </a:graphicData>
                </a:graphic>
              </wp:inline>
            </w:drawing>
          </w:r>
        </w:p>
      </w:tc>
    </w:tr>
  </w:tbl>
  <w:p w14:paraId="3AEF61EC" w14:textId="77777777" w:rsidR="00907959" w:rsidRDefault="00907959" w:rsidP="00C26FA0">
    <w:pPr>
      <w:pStyle w:val="Para0"/>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a9"/>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1173B8" w14:paraId="1762FEE0" w14:textId="77777777" w:rsidTr="001173B8">
      <w:trPr>
        <w:trHeight w:val="574"/>
      </w:trPr>
      <w:tc>
        <w:tcPr>
          <w:tcW w:w="3686" w:type="dxa"/>
        </w:tcPr>
        <w:p w14:paraId="1AD94B2A" w14:textId="77777777" w:rsidR="001173B8" w:rsidRPr="00EE5A85" w:rsidRDefault="001173B8" w:rsidP="001173B8">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62336" behindDoc="0" locked="0" layoutInCell="1" allowOverlap="1" wp14:anchorId="27E232FE" wp14:editId="2BCB0175">
                <wp:simplePos x="0" y="0"/>
                <wp:positionH relativeFrom="margin">
                  <wp:posOffset>362890</wp:posOffset>
                </wp:positionH>
                <wp:positionV relativeFrom="paragraph">
                  <wp:posOffset>-253</wp:posOffset>
                </wp:positionV>
                <wp:extent cx="1908542" cy="314554"/>
                <wp:effectExtent l="0" t="0" r="0" b="9525"/>
                <wp:wrapNone/>
                <wp:docPr id="3" name="תמונה 3"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45623" cy="32066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43" w:type="dxa"/>
        </w:tcPr>
        <w:p w14:paraId="1D253B6A" w14:textId="77777777" w:rsidR="001173B8" w:rsidRDefault="001173B8" w:rsidP="001173B8">
          <w:pPr>
            <w:tabs>
              <w:tab w:val="left" w:pos="1770"/>
              <w:tab w:val="center" w:pos="4535"/>
              <w:tab w:val="right" w:pos="9070"/>
            </w:tabs>
            <w:jc w:val="center"/>
            <w:rPr>
              <w:rtl/>
            </w:rPr>
          </w:pPr>
        </w:p>
      </w:tc>
      <w:tc>
        <w:tcPr>
          <w:tcW w:w="3543" w:type="dxa"/>
        </w:tcPr>
        <w:p w14:paraId="38650AFB" w14:textId="77777777" w:rsidR="001173B8" w:rsidRDefault="001173B8" w:rsidP="001173B8">
          <w:pPr>
            <w:tabs>
              <w:tab w:val="left" w:pos="1770"/>
              <w:tab w:val="center" w:pos="4535"/>
              <w:tab w:val="right" w:pos="9070"/>
            </w:tabs>
            <w:jc w:val="right"/>
            <w:rPr>
              <w:rtl/>
            </w:rPr>
          </w:pPr>
          <w:r>
            <w:rPr>
              <w:noProof/>
            </w:rPr>
            <w:drawing>
              <wp:anchor distT="0" distB="0" distL="114300" distR="114300" simplePos="0" relativeHeight="251663360" behindDoc="0" locked="0" layoutInCell="1" allowOverlap="1" wp14:anchorId="2603AE69" wp14:editId="7646C1DE">
                <wp:simplePos x="0" y="0"/>
                <wp:positionH relativeFrom="column">
                  <wp:posOffset>1041</wp:posOffset>
                </wp:positionH>
                <wp:positionV relativeFrom="paragraph">
                  <wp:posOffset>-253</wp:posOffset>
                </wp:positionV>
                <wp:extent cx="1858061" cy="373192"/>
                <wp:effectExtent l="0" t="0" r="0" b="8255"/>
                <wp:wrapNone/>
                <wp:docPr id="4" name="תמונה 4"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6604" cy="378925"/>
                        </a:xfrm>
                        <a:prstGeom prst="rect">
                          <a:avLst/>
                        </a:prstGeom>
                        <a:noFill/>
                        <a:ln>
                          <a:noFill/>
                        </a:ln>
                      </pic:spPr>
                    </pic:pic>
                  </a:graphicData>
                </a:graphic>
                <wp14:sizeRelH relativeFrom="margin">
                  <wp14:pctWidth>0</wp14:pctWidth>
                </wp14:sizeRelH>
              </wp:anchor>
            </w:drawing>
          </w:r>
        </w:p>
      </w:tc>
    </w:tr>
  </w:tbl>
  <w:p w14:paraId="4BD899FC" w14:textId="77777777" w:rsidR="001173B8" w:rsidRDefault="001173B8">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8"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1"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2"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3"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7"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9"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0"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1"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2"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3"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4"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5C335586"/>
    <w:multiLevelType w:val="hybridMultilevel"/>
    <w:tmpl w:val="201A0D60"/>
    <w:lvl w:ilvl="0" w:tplc="64548082">
      <w:start w:val="1"/>
      <w:numFmt w:val="decimal"/>
      <w:pStyle w:val="TableNumeric"/>
      <w:lvlText w:val="%1."/>
      <w:lvlJc w:val="left"/>
      <w:pPr>
        <w:ind w:left="360" w:hanging="360"/>
      </w:pPr>
      <w:rPr>
        <w:lang w:val="en-US"/>
      </w:r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7"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25"/>
  </w:num>
  <w:num w:numId="2">
    <w:abstractNumId w:val="34"/>
  </w:num>
  <w:num w:numId="3">
    <w:abstractNumId w:val="39"/>
  </w:num>
  <w:num w:numId="4">
    <w:abstractNumId w:val="42"/>
  </w:num>
  <w:num w:numId="5">
    <w:abstractNumId w:val="38"/>
  </w:num>
  <w:num w:numId="6">
    <w:abstractNumId w:val="29"/>
  </w:num>
  <w:num w:numId="7">
    <w:abstractNumId w:val="13"/>
  </w:num>
  <w:num w:numId="8">
    <w:abstractNumId w:val="17"/>
  </w:num>
  <w:num w:numId="9">
    <w:abstractNumId w:val="24"/>
  </w:num>
  <w:num w:numId="10">
    <w:abstractNumId w:val="23"/>
  </w:num>
  <w:num w:numId="11">
    <w:abstractNumId w:val="14"/>
  </w:num>
  <w:num w:numId="12">
    <w:abstractNumId w:val="21"/>
  </w:num>
  <w:num w:numId="13">
    <w:abstractNumId w:val="32"/>
  </w:num>
  <w:num w:numId="14">
    <w:abstractNumId w:val="16"/>
  </w:num>
  <w:num w:numId="15">
    <w:abstractNumId w:val="30"/>
  </w:num>
  <w:num w:numId="16">
    <w:abstractNumId w:val="43"/>
  </w:num>
  <w:num w:numId="17">
    <w:abstractNumId w:val="15"/>
  </w:num>
  <w:num w:numId="18">
    <w:abstractNumId w:val="40"/>
  </w:num>
  <w:num w:numId="19">
    <w:abstractNumId w:val="35"/>
  </w:num>
  <w:num w:numId="20">
    <w:abstractNumId w:val="27"/>
  </w:num>
  <w:num w:numId="21">
    <w:abstractNumId w:val="12"/>
  </w:num>
  <w:num w:numId="22">
    <w:abstractNumId w:val="11"/>
  </w:num>
  <w:num w:numId="23">
    <w:abstractNumId w:val="18"/>
  </w:num>
  <w:num w:numId="24">
    <w:abstractNumId w:val="28"/>
  </w:num>
  <w:num w:numId="25">
    <w:abstractNumId w:val="10"/>
  </w:num>
  <w:num w:numId="26">
    <w:abstractNumId w:val="22"/>
  </w:num>
  <w:num w:numId="27">
    <w:abstractNumId w:val="36"/>
  </w:num>
  <w:num w:numId="28">
    <w:abstractNumId w:val="41"/>
  </w:num>
  <w:num w:numId="29">
    <w:abstractNumId w:val="20"/>
  </w:num>
  <w:num w:numId="30">
    <w:abstractNumId w:val="9"/>
  </w:num>
  <w:num w:numId="31">
    <w:abstractNumId w:val="7"/>
  </w:num>
  <w:num w:numId="32">
    <w:abstractNumId w:val="6"/>
  </w:num>
  <w:num w:numId="33">
    <w:abstractNumId w:val="5"/>
  </w:num>
  <w:num w:numId="34">
    <w:abstractNumId w:val="4"/>
  </w:num>
  <w:num w:numId="35">
    <w:abstractNumId w:val="8"/>
  </w:num>
  <w:num w:numId="36">
    <w:abstractNumId w:val="3"/>
  </w:num>
  <w:num w:numId="37">
    <w:abstractNumId w:val="2"/>
  </w:num>
  <w:num w:numId="38">
    <w:abstractNumId w:val="1"/>
  </w:num>
  <w:num w:numId="39">
    <w:abstractNumId w:val="0"/>
  </w:num>
  <w:num w:numId="40">
    <w:abstractNumId w:val="37"/>
  </w:num>
  <w:num w:numId="41">
    <w:abstractNumId w:val="26"/>
  </w:num>
  <w:num w:numId="42">
    <w:abstractNumId w:val="44"/>
  </w:num>
  <w:num w:numId="43">
    <w:abstractNumId w:val="19"/>
  </w:num>
  <w:num w:numId="44">
    <w:abstractNumId w:val="33"/>
  </w:num>
  <w:num w:numId="45">
    <w:abstractNumId w:val="31"/>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7C66"/>
    <w:rsid w:val="00000FC0"/>
    <w:rsid w:val="00001558"/>
    <w:rsid w:val="00002323"/>
    <w:rsid w:val="000035F9"/>
    <w:rsid w:val="00006AA1"/>
    <w:rsid w:val="000108AB"/>
    <w:rsid w:val="00010BF9"/>
    <w:rsid w:val="00011363"/>
    <w:rsid w:val="000133F0"/>
    <w:rsid w:val="00013EF9"/>
    <w:rsid w:val="00014126"/>
    <w:rsid w:val="00015869"/>
    <w:rsid w:val="00020946"/>
    <w:rsid w:val="0002212F"/>
    <w:rsid w:val="000232A6"/>
    <w:rsid w:val="000258B9"/>
    <w:rsid w:val="000262C9"/>
    <w:rsid w:val="000273D1"/>
    <w:rsid w:val="00035411"/>
    <w:rsid w:val="0003553F"/>
    <w:rsid w:val="00035AC3"/>
    <w:rsid w:val="0003614F"/>
    <w:rsid w:val="00037155"/>
    <w:rsid w:val="00037C66"/>
    <w:rsid w:val="000400D6"/>
    <w:rsid w:val="0004089D"/>
    <w:rsid w:val="00043D7F"/>
    <w:rsid w:val="0005139B"/>
    <w:rsid w:val="000529F4"/>
    <w:rsid w:val="00052BA3"/>
    <w:rsid w:val="000556DD"/>
    <w:rsid w:val="00056219"/>
    <w:rsid w:val="000573FA"/>
    <w:rsid w:val="00066A38"/>
    <w:rsid w:val="00066E91"/>
    <w:rsid w:val="000735AE"/>
    <w:rsid w:val="00073DF4"/>
    <w:rsid w:val="000758A6"/>
    <w:rsid w:val="00076956"/>
    <w:rsid w:val="00083114"/>
    <w:rsid w:val="00083510"/>
    <w:rsid w:val="00084BB5"/>
    <w:rsid w:val="00085E92"/>
    <w:rsid w:val="000875C5"/>
    <w:rsid w:val="00087A27"/>
    <w:rsid w:val="00087FB2"/>
    <w:rsid w:val="000927E4"/>
    <w:rsid w:val="00096C77"/>
    <w:rsid w:val="00097964"/>
    <w:rsid w:val="000A1096"/>
    <w:rsid w:val="000A3325"/>
    <w:rsid w:val="000A4A4A"/>
    <w:rsid w:val="000A6823"/>
    <w:rsid w:val="000A787E"/>
    <w:rsid w:val="000B09CE"/>
    <w:rsid w:val="000B2F48"/>
    <w:rsid w:val="000B300E"/>
    <w:rsid w:val="000B449B"/>
    <w:rsid w:val="000B453E"/>
    <w:rsid w:val="000B71B9"/>
    <w:rsid w:val="000B7A9D"/>
    <w:rsid w:val="000B7C43"/>
    <w:rsid w:val="000C0B5F"/>
    <w:rsid w:val="000C2C04"/>
    <w:rsid w:val="000C445E"/>
    <w:rsid w:val="000C46B6"/>
    <w:rsid w:val="000C4D2A"/>
    <w:rsid w:val="000C793B"/>
    <w:rsid w:val="000D168E"/>
    <w:rsid w:val="000D2CD1"/>
    <w:rsid w:val="000D3157"/>
    <w:rsid w:val="000D3D2E"/>
    <w:rsid w:val="000D4F3D"/>
    <w:rsid w:val="000D5037"/>
    <w:rsid w:val="000D5866"/>
    <w:rsid w:val="000D5FD6"/>
    <w:rsid w:val="000D727F"/>
    <w:rsid w:val="000E0365"/>
    <w:rsid w:val="000E0C54"/>
    <w:rsid w:val="000E182F"/>
    <w:rsid w:val="000E2440"/>
    <w:rsid w:val="000E3147"/>
    <w:rsid w:val="000E370F"/>
    <w:rsid w:val="000E39F2"/>
    <w:rsid w:val="000E4B1D"/>
    <w:rsid w:val="000E6CBF"/>
    <w:rsid w:val="000F148D"/>
    <w:rsid w:val="000F2D3F"/>
    <w:rsid w:val="000F4714"/>
    <w:rsid w:val="000F47E0"/>
    <w:rsid w:val="000F7FED"/>
    <w:rsid w:val="00102128"/>
    <w:rsid w:val="00104C76"/>
    <w:rsid w:val="00105A8C"/>
    <w:rsid w:val="001065D8"/>
    <w:rsid w:val="00110022"/>
    <w:rsid w:val="00110240"/>
    <w:rsid w:val="001168EE"/>
    <w:rsid w:val="00116C82"/>
    <w:rsid w:val="001171C8"/>
    <w:rsid w:val="001173B8"/>
    <w:rsid w:val="00120EDA"/>
    <w:rsid w:val="001213F8"/>
    <w:rsid w:val="00121BBD"/>
    <w:rsid w:val="00122B44"/>
    <w:rsid w:val="001236EC"/>
    <w:rsid w:val="00124796"/>
    <w:rsid w:val="00125FF6"/>
    <w:rsid w:val="0012613F"/>
    <w:rsid w:val="001264D1"/>
    <w:rsid w:val="00126B66"/>
    <w:rsid w:val="0012792E"/>
    <w:rsid w:val="001316EA"/>
    <w:rsid w:val="001320FE"/>
    <w:rsid w:val="001354E2"/>
    <w:rsid w:val="0013653A"/>
    <w:rsid w:val="00136E1D"/>
    <w:rsid w:val="001446EB"/>
    <w:rsid w:val="00144EA2"/>
    <w:rsid w:val="00146E5B"/>
    <w:rsid w:val="00146F8C"/>
    <w:rsid w:val="001475DC"/>
    <w:rsid w:val="001511B8"/>
    <w:rsid w:val="001524EC"/>
    <w:rsid w:val="00152DDD"/>
    <w:rsid w:val="00153100"/>
    <w:rsid w:val="001539D9"/>
    <w:rsid w:val="001547E1"/>
    <w:rsid w:val="00155953"/>
    <w:rsid w:val="00155C2D"/>
    <w:rsid w:val="0015748B"/>
    <w:rsid w:val="0016135E"/>
    <w:rsid w:val="00162734"/>
    <w:rsid w:val="00162A4F"/>
    <w:rsid w:val="0016363D"/>
    <w:rsid w:val="00163656"/>
    <w:rsid w:val="001650B1"/>
    <w:rsid w:val="001651B8"/>
    <w:rsid w:val="00170279"/>
    <w:rsid w:val="001706FB"/>
    <w:rsid w:val="00170C43"/>
    <w:rsid w:val="00172143"/>
    <w:rsid w:val="00175ADF"/>
    <w:rsid w:val="00176923"/>
    <w:rsid w:val="00176EB7"/>
    <w:rsid w:val="00177B42"/>
    <w:rsid w:val="00177E95"/>
    <w:rsid w:val="0018037C"/>
    <w:rsid w:val="0018050A"/>
    <w:rsid w:val="001838E0"/>
    <w:rsid w:val="00183941"/>
    <w:rsid w:val="00185D4F"/>
    <w:rsid w:val="001865C0"/>
    <w:rsid w:val="001869D4"/>
    <w:rsid w:val="00195FD8"/>
    <w:rsid w:val="00196E06"/>
    <w:rsid w:val="001A03E9"/>
    <w:rsid w:val="001A0610"/>
    <w:rsid w:val="001A10A9"/>
    <w:rsid w:val="001A1ED1"/>
    <w:rsid w:val="001A3F1B"/>
    <w:rsid w:val="001A4C59"/>
    <w:rsid w:val="001A5BC8"/>
    <w:rsid w:val="001A73D8"/>
    <w:rsid w:val="001B205E"/>
    <w:rsid w:val="001B240C"/>
    <w:rsid w:val="001B29DC"/>
    <w:rsid w:val="001B3911"/>
    <w:rsid w:val="001B45A9"/>
    <w:rsid w:val="001B5C05"/>
    <w:rsid w:val="001B608C"/>
    <w:rsid w:val="001B68A1"/>
    <w:rsid w:val="001C010E"/>
    <w:rsid w:val="001C0233"/>
    <w:rsid w:val="001C0B8C"/>
    <w:rsid w:val="001C4CFC"/>
    <w:rsid w:val="001D08D8"/>
    <w:rsid w:val="001D0BA0"/>
    <w:rsid w:val="001D501D"/>
    <w:rsid w:val="001D5139"/>
    <w:rsid w:val="001D55CF"/>
    <w:rsid w:val="001D6D89"/>
    <w:rsid w:val="001D7EA7"/>
    <w:rsid w:val="001E2CCB"/>
    <w:rsid w:val="001E334F"/>
    <w:rsid w:val="001E4774"/>
    <w:rsid w:val="001E6601"/>
    <w:rsid w:val="001F0CA1"/>
    <w:rsid w:val="001F3DD1"/>
    <w:rsid w:val="001F51B0"/>
    <w:rsid w:val="001F54EA"/>
    <w:rsid w:val="001F5B71"/>
    <w:rsid w:val="001F697D"/>
    <w:rsid w:val="002008D2"/>
    <w:rsid w:val="00200E4F"/>
    <w:rsid w:val="00201A1D"/>
    <w:rsid w:val="002054D5"/>
    <w:rsid w:val="002064C4"/>
    <w:rsid w:val="00206FEB"/>
    <w:rsid w:val="00212155"/>
    <w:rsid w:val="002128EB"/>
    <w:rsid w:val="0021358C"/>
    <w:rsid w:val="002135B3"/>
    <w:rsid w:val="0021436A"/>
    <w:rsid w:val="00220257"/>
    <w:rsid w:val="00221962"/>
    <w:rsid w:val="00221994"/>
    <w:rsid w:val="002230CE"/>
    <w:rsid w:val="002254E7"/>
    <w:rsid w:val="0023334F"/>
    <w:rsid w:val="00234684"/>
    <w:rsid w:val="00234818"/>
    <w:rsid w:val="002357F1"/>
    <w:rsid w:val="00236531"/>
    <w:rsid w:val="00237837"/>
    <w:rsid w:val="00237B75"/>
    <w:rsid w:val="00240AE1"/>
    <w:rsid w:val="002436F8"/>
    <w:rsid w:val="00243E2E"/>
    <w:rsid w:val="0024411A"/>
    <w:rsid w:val="00244B76"/>
    <w:rsid w:val="00245555"/>
    <w:rsid w:val="00247179"/>
    <w:rsid w:val="00247B17"/>
    <w:rsid w:val="00250E7A"/>
    <w:rsid w:val="002512DD"/>
    <w:rsid w:val="002516CB"/>
    <w:rsid w:val="002520ED"/>
    <w:rsid w:val="00256A33"/>
    <w:rsid w:val="00257EBE"/>
    <w:rsid w:val="00260354"/>
    <w:rsid w:val="0026064C"/>
    <w:rsid w:val="00260CDB"/>
    <w:rsid w:val="00261CC4"/>
    <w:rsid w:val="00267AF4"/>
    <w:rsid w:val="00271129"/>
    <w:rsid w:val="002820D6"/>
    <w:rsid w:val="00285A48"/>
    <w:rsid w:val="00286733"/>
    <w:rsid w:val="0029044A"/>
    <w:rsid w:val="00290581"/>
    <w:rsid w:val="002905AF"/>
    <w:rsid w:val="00291015"/>
    <w:rsid w:val="0029444A"/>
    <w:rsid w:val="0029475C"/>
    <w:rsid w:val="00294FC9"/>
    <w:rsid w:val="00296774"/>
    <w:rsid w:val="00296A98"/>
    <w:rsid w:val="00297243"/>
    <w:rsid w:val="002974AE"/>
    <w:rsid w:val="00297EA1"/>
    <w:rsid w:val="002A2AF6"/>
    <w:rsid w:val="002A2E21"/>
    <w:rsid w:val="002A5614"/>
    <w:rsid w:val="002A753E"/>
    <w:rsid w:val="002A7793"/>
    <w:rsid w:val="002A794D"/>
    <w:rsid w:val="002B0990"/>
    <w:rsid w:val="002B2E35"/>
    <w:rsid w:val="002B3D16"/>
    <w:rsid w:val="002B414C"/>
    <w:rsid w:val="002B4560"/>
    <w:rsid w:val="002B476B"/>
    <w:rsid w:val="002B50AD"/>
    <w:rsid w:val="002B5315"/>
    <w:rsid w:val="002B705B"/>
    <w:rsid w:val="002C01AE"/>
    <w:rsid w:val="002C0C72"/>
    <w:rsid w:val="002C642C"/>
    <w:rsid w:val="002C76EF"/>
    <w:rsid w:val="002C7FB8"/>
    <w:rsid w:val="002D0157"/>
    <w:rsid w:val="002D0673"/>
    <w:rsid w:val="002D1B45"/>
    <w:rsid w:val="002D2745"/>
    <w:rsid w:val="002D300B"/>
    <w:rsid w:val="002D3457"/>
    <w:rsid w:val="002D357F"/>
    <w:rsid w:val="002D5197"/>
    <w:rsid w:val="002D5A59"/>
    <w:rsid w:val="002D62D9"/>
    <w:rsid w:val="002D6C9C"/>
    <w:rsid w:val="002D6D2A"/>
    <w:rsid w:val="002E2B35"/>
    <w:rsid w:val="002E2F08"/>
    <w:rsid w:val="002E4632"/>
    <w:rsid w:val="002E4AA1"/>
    <w:rsid w:val="002E4DA8"/>
    <w:rsid w:val="002E5D45"/>
    <w:rsid w:val="002F0051"/>
    <w:rsid w:val="002F1D1D"/>
    <w:rsid w:val="002F401E"/>
    <w:rsid w:val="002F4FE4"/>
    <w:rsid w:val="002F74C3"/>
    <w:rsid w:val="0030357A"/>
    <w:rsid w:val="0030358B"/>
    <w:rsid w:val="00306636"/>
    <w:rsid w:val="0030683E"/>
    <w:rsid w:val="003110B1"/>
    <w:rsid w:val="00312158"/>
    <w:rsid w:val="00313226"/>
    <w:rsid w:val="0031417D"/>
    <w:rsid w:val="003173B1"/>
    <w:rsid w:val="00317DC0"/>
    <w:rsid w:val="00317E05"/>
    <w:rsid w:val="003208B1"/>
    <w:rsid w:val="00325333"/>
    <w:rsid w:val="00325DA9"/>
    <w:rsid w:val="003261ED"/>
    <w:rsid w:val="0032763A"/>
    <w:rsid w:val="00327B09"/>
    <w:rsid w:val="00330458"/>
    <w:rsid w:val="00332DF3"/>
    <w:rsid w:val="003332AA"/>
    <w:rsid w:val="003333FB"/>
    <w:rsid w:val="00335540"/>
    <w:rsid w:val="00340C99"/>
    <w:rsid w:val="00340DE8"/>
    <w:rsid w:val="00342CA1"/>
    <w:rsid w:val="00343A68"/>
    <w:rsid w:val="00343C44"/>
    <w:rsid w:val="00344B84"/>
    <w:rsid w:val="00346D75"/>
    <w:rsid w:val="003472A1"/>
    <w:rsid w:val="003501CA"/>
    <w:rsid w:val="003506D5"/>
    <w:rsid w:val="00352C49"/>
    <w:rsid w:val="003547FE"/>
    <w:rsid w:val="00357A5F"/>
    <w:rsid w:val="0036326A"/>
    <w:rsid w:val="0036408C"/>
    <w:rsid w:val="0036421C"/>
    <w:rsid w:val="00366B7F"/>
    <w:rsid w:val="00367F2B"/>
    <w:rsid w:val="00370FCA"/>
    <w:rsid w:val="00373952"/>
    <w:rsid w:val="00376B26"/>
    <w:rsid w:val="00376FE2"/>
    <w:rsid w:val="003806DF"/>
    <w:rsid w:val="00382E78"/>
    <w:rsid w:val="00383CC1"/>
    <w:rsid w:val="00384618"/>
    <w:rsid w:val="0038463F"/>
    <w:rsid w:val="00385D39"/>
    <w:rsid w:val="0039046D"/>
    <w:rsid w:val="00390977"/>
    <w:rsid w:val="00391E49"/>
    <w:rsid w:val="0039586B"/>
    <w:rsid w:val="003979C1"/>
    <w:rsid w:val="003A0032"/>
    <w:rsid w:val="003A3D7E"/>
    <w:rsid w:val="003A5A13"/>
    <w:rsid w:val="003A623E"/>
    <w:rsid w:val="003A633A"/>
    <w:rsid w:val="003A6B9A"/>
    <w:rsid w:val="003B030C"/>
    <w:rsid w:val="003B0C9F"/>
    <w:rsid w:val="003B286D"/>
    <w:rsid w:val="003B4793"/>
    <w:rsid w:val="003B4894"/>
    <w:rsid w:val="003B5A21"/>
    <w:rsid w:val="003C0081"/>
    <w:rsid w:val="003C0302"/>
    <w:rsid w:val="003C0AF0"/>
    <w:rsid w:val="003C248D"/>
    <w:rsid w:val="003C45B5"/>
    <w:rsid w:val="003C4EAD"/>
    <w:rsid w:val="003C5E49"/>
    <w:rsid w:val="003D118F"/>
    <w:rsid w:val="003D40F8"/>
    <w:rsid w:val="003D44AA"/>
    <w:rsid w:val="003D502B"/>
    <w:rsid w:val="003E0D7C"/>
    <w:rsid w:val="003E1515"/>
    <w:rsid w:val="003E3C85"/>
    <w:rsid w:val="003E48EA"/>
    <w:rsid w:val="003E6A08"/>
    <w:rsid w:val="003F0995"/>
    <w:rsid w:val="003F2855"/>
    <w:rsid w:val="003F4197"/>
    <w:rsid w:val="003F58C0"/>
    <w:rsid w:val="003F7B7E"/>
    <w:rsid w:val="003F7BC5"/>
    <w:rsid w:val="00401897"/>
    <w:rsid w:val="004024D8"/>
    <w:rsid w:val="0040757F"/>
    <w:rsid w:val="00411C50"/>
    <w:rsid w:val="00413641"/>
    <w:rsid w:val="00414040"/>
    <w:rsid w:val="004141CC"/>
    <w:rsid w:val="00414449"/>
    <w:rsid w:val="00415824"/>
    <w:rsid w:val="0042054E"/>
    <w:rsid w:val="00422033"/>
    <w:rsid w:val="004220A4"/>
    <w:rsid w:val="00422E07"/>
    <w:rsid w:val="00423231"/>
    <w:rsid w:val="004234F1"/>
    <w:rsid w:val="00423CC7"/>
    <w:rsid w:val="00425B59"/>
    <w:rsid w:val="00426E22"/>
    <w:rsid w:val="004302F8"/>
    <w:rsid w:val="00430DB0"/>
    <w:rsid w:val="0043277A"/>
    <w:rsid w:val="004329AA"/>
    <w:rsid w:val="004336B6"/>
    <w:rsid w:val="00433C8E"/>
    <w:rsid w:val="00435622"/>
    <w:rsid w:val="00435FA0"/>
    <w:rsid w:val="00436DA8"/>
    <w:rsid w:val="00441226"/>
    <w:rsid w:val="00441882"/>
    <w:rsid w:val="00441C53"/>
    <w:rsid w:val="0044295E"/>
    <w:rsid w:val="00442FD9"/>
    <w:rsid w:val="00443630"/>
    <w:rsid w:val="00443A57"/>
    <w:rsid w:val="00443B76"/>
    <w:rsid w:val="00445B66"/>
    <w:rsid w:val="00445BC3"/>
    <w:rsid w:val="00450364"/>
    <w:rsid w:val="00450ED4"/>
    <w:rsid w:val="00451345"/>
    <w:rsid w:val="00451F05"/>
    <w:rsid w:val="00454CA9"/>
    <w:rsid w:val="004565C6"/>
    <w:rsid w:val="00456D58"/>
    <w:rsid w:val="004605CB"/>
    <w:rsid w:val="00461A49"/>
    <w:rsid w:val="00462CE4"/>
    <w:rsid w:val="0046430D"/>
    <w:rsid w:val="004646FE"/>
    <w:rsid w:val="004649AF"/>
    <w:rsid w:val="00466763"/>
    <w:rsid w:val="00467493"/>
    <w:rsid w:val="00467C1F"/>
    <w:rsid w:val="00471228"/>
    <w:rsid w:val="0047200D"/>
    <w:rsid w:val="00472335"/>
    <w:rsid w:val="00472E8F"/>
    <w:rsid w:val="00474C37"/>
    <w:rsid w:val="00475223"/>
    <w:rsid w:val="00475B9B"/>
    <w:rsid w:val="00476818"/>
    <w:rsid w:val="004776F7"/>
    <w:rsid w:val="00480ACA"/>
    <w:rsid w:val="004811C5"/>
    <w:rsid w:val="00481B1A"/>
    <w:rsid w:val="00482058"/>
    <w:rsid w:val="00482544"/>
    <w:rsid w:val="004825CD"/>
    <w:rsid w:val="00482F50"/>
    <w:rsid w:val="00484C18"/>
    <w:rsid w:val="00484FEA"/>
    <w:rsid w:val="00485528"/>
    <w:rsid w:val="00485829"/>
    <w:rsid w:val="00487D8B"/>
    <w:rsid w:val="00490E73"/>
    <w:rsid w:val="004937E2"/>
    <w:rsid w:val="00494685"/>
    <w:rsid w:val="004A0C5B"/>
    <w:rsid w:val="004A21D8"/>
    <w:rsid w:val="004A2354"/>
    <w:rsid w:val="004A3D2C"/>
    <w:rsid w:val="004A3D32"/>
    <w:rsid w:val="004A47CC"/>
    <w:rsid w:val="004A5842"/>
    <w:rsid w:val="004A6054"/>
    <w:rsid w:val="004A6BC0"/>
    <w:rsid w:val="004A770F"/>
    <w:rsid w:val="004B0E00"/>
    <w:rsid w:val="004B16F7"/>
    <w:rsid w:val="004B3424"/>
    <w:rsid w:val="004C0747"/>
    <w:rsid w:val="004C1AF4"/>
    <w:rsid w:val="004C2AC8"/>
    <w:rsid w:val="004C2C31"/>
    <w:rsid w:val="004C2D07"/>
    <w:rsid w:val="004C3F4F"/>
    <w:rsid w:val="004C5E35"/>
    <w:rsid w:val="004D112F"/>
    <w:rsid w:val="004D35F1"/>
    <w:rsid w:val="004D3B72"/>
    <w:rsid w:val="004D410C"/>
    <w:rsid w:val="004E019F"/>
    <w:rsid w:val="004E0AF6"/>
    <w:rsid w:val="004E3361"/>
    <w:rsid w:val="004E4AA0"/>
    <w:rsid w:val="004F1F64"/>
    <w:rsid w:val="004F23EF"/>
    <w:rsid w:val="004F2548"/>
    <w:rsid w:val="004F57B7"/>
    <w:rsid w:val="004F727A"/>
    <w:rsid w:val="00503642"/>
    <w:rsid w:val="00503DC3"/>
    <w:rsid w:val="005042CC"/>
    <w:rsid w:val="005042DF"/>
    <w:rsid w:val="005042E8"/>
    <w:rsid w:val="00506F27"/>
    <w:rsid w:val="00510BCD"/>
    <w:rsid w:val="005124C9"/>
    <w:rsid w:val="0051287B"/>
    <w:rsid w:val="00512EC0"/>
    <w:rsid w:val="005132C0"/>
    <w:rsid w:val="00513B99"/>
    <w:rsid w:val="00514B77"/>
    <w:rsid w:val="00516B92"/>
    <w:rsid w:val="00516EAB"/>
    <w:rsid w:val="005202F6"/>
    <w:rsid w:val="00520EA3"/>
    <w:rsid w:val="00521DF4"/>
    <w:rsid w:val="00533540"/>
    <w:rsid w:val="005347BE"/>
    <w:rsid w:val="005348C4"/>
    <w:rsid w:val="00544B1F"/>
    <w:rsid w:val="00545E6C"/>
    <w:rsid w:val="00550F4C"/>
    <w:rsid w:val="0055124D"/>
    <w:rsid w:val="00552637"/>
    <w:rsid w:val="005539BF"/>
    <w:rsid w:val="00554433"/>
    <w:rsid w:val="00555847"/>
    <w:rsid w:val="00556D87"/>
    <w:rsid w:val="00560FD2"/>
    <w:rsid w:val="005611D7"/>
    <w:rsid w:val="00561CA0"/>
    <w:rsid w:val="005649B8"/>
    <w:rsid w:val="00564D4E"/>
    <w:rsid w:val="005654E8"/>
    <w:rsid w:val="00565505"/>
    <w:rsid w:val="005657DA"/>
    <w:rsid w:val="00565AAF"/>
    <w:rsid w:val="00565EC6"/>
    <w:rsid w:val="00565FFD"/>
    <w:rsid w:val="005663B4"/>
    <w:rsid w:val="00571A98"/>
    <w:rsid w:val="005740F1"/>
    <w:rsid w:val="0057423E"/>
    <w:rsid w:val="00575494"/>
    <w:rsid w:val="005760AF"/>
    <w:rsid w:val="00577965"/>
    <w:rsid w:val="00580305"/>
    <w:rsid w:val="00580963"/>
    <w:rsid w:val="00581DB7"/>
    <w:rsid w:val="00581DD1"/>
    <w:rsid w:val="0058269C"/>
    <w:rsid w:val="00585CF1"/>
    <w:rsid w:val="00586F6F"/>
    <w:rsid w:val="0059000B"/>
    <w:rsid w:val="00590264"/>
    <w:rsid w:val="00590950"/>
    <w:rsid w:val="005916F8"/>
    <w:rsid w:val="00591B99"/>
    <w:rsid w:val="0059436C"/>
    <w:rsid w:val="00595662"/>
    <w:rsid w:val="005956B6"/>
    <w:rsid w:val="00597076"/>
    <w:rsid w:val="00597570"/>
    <w:rsid w:val="005A0F80"/>
    <w:rsid w:val="005A10DF"/>
    <w:rsid w:val="005A3D45"/>
    <w:rsid w:val="005A481E"/>
    <w:rsid w:val="005A6956"/>
    <w:rsid w:val="005A7555"/>
    <w:rsid w:val="005B15A7"/>
    <w:rsid w:val="005B4014"/>
    <w:rsid w:val="005B4666"/>
    <w:rsid w:val="005B5694"/>
    <w:rsid w:val="005B5A88"/>
    <w:rsid w:val="005B6F04"/>
    <w:rsid w:val="005C0964"/>
    <w:rsid w:val="005C09EC"/>
    <w:rsid w:val="005C361E"/>
    <w:rsid w:val="005C548D"/>
    <w:rsid w:val="005C6C17"/>
    <w:rsid w:val="005C7396"/>
    <w:rsid w:val="005C79E0"/>
    <w:rsid w:val="005D0AAA"/>
    <w:rsid w:val="005D1CC6"/>
    <w:rsid w:val="005D28DF"/>
    <w:rsid w:val="005D2E93"/>
    <w:rsid w:val="005D3A35"/>
    <w:rsid w:val="005D3FD7"/>
    <w:rsid w:val="005D433C"/>
    <w:rsid w:val="005D6F2F"/>
    <w:rsid w:val="005D7462"/>
    <w:rsid w:val="005E23B0"/>
    <w:rsid w:val="005E655B"/>
    <w:rsid w:val="005E72E7"/>
    <w:rsid w:val="005E75E9"/>
    <w:rsid w:val="005F12E5"/>
    <w:rsid w:val="005F1742"/>
    <w:rsid w:val="005F1890"/>
    <w:rsid w:val="005F1C38"/>
    <w:rsid w:val="005F3E3A"/>
    <w:rsid w:val="005F4DA9"/>
    <w:rsid w:val="005F77D6"/>
    <w:rsid w:val="005F7A55"/>
    <w:rsid w:val="00600B5E"/>
    <w:rsid w:val="00603B65"/>
    <w:rsid w:val="00604E1C"/>
    <w:rsid w:val="006052A7"/>
    <w:rsid w:val="00610892"/>
    <w:rsid w:val="00611B88"/>
    <w:rsid w:val="00613DF8"/>
    <w:rsid w:val="006163E0"/>
    <w:rsid w:val="00620E7E"/>
    <w:rsid w:val="00621C79"/>
    <w:rsid w:val="00622B55"/>
    <w:rsid w:val="00623FDD"/>
    <w:rsid w:val="00626C78"/>
    <w:rsid w:val="006277DC"/>
    <w:rsid w:val="00630ECC"/>
    <w:rsid w:val="0063171A"/>
    <w:rsid w:val="006319B0"/>
    <w:rsid w:val="00632896"/>
    <w:rsid w:val="00635AE6"/>
    <w:rsid w:val="00640C23"/>
    <w:rsid w:val="00642221"/>
    <w:rsid w:val="006432B7"/>
    <w:rsid w:val="00644D12"/>
    <w:rsid w:val="00646EBB"/>
    <w:rsid w:val="00650854"/>
    <w:rsid w:val="006521EE"/>
    <w:rsid w:val="0065547D"/>
    <w:rsid w:val="00655BE6"/>
    <w:rsid w:val="006566B5"/>
    <w:rsid w:val="00660978"/>
    <w:rsid w:val="006612DC"/>
    <w:rsid w:val="00664D44"/>
    <w:rsid w:val="0066791F"/>
    <w:rsid w:val="0067035D"/>
    <w:rsid w:val="006724AC"/>
    <w:rsid w:val="00673459"/>
    <w:rsid w:val="00673810"/>
    <w:rsid w:val="00673E21"/>
    <w:rsid w:val="006751F1"/>
    <w:rsid w:val="006759E0"/>
    <w:rsid w:val="00676A96"/>
    <w:rsid w:val="006773A6"/>
    <w:rsid w:val="00681060"/>
    <w:rsid w:val="00682A80"/>
    <w:rsid w:val="006842A1"/>
    <w:rsid w:val="00684C06"/>
    <w:rsid w:val="0069198B"/>
    <w:rsid w:val="00693C5A"/>
    <w:rsid w:val="00695F31"/>
    <w:rsid w:val="006A046F"/>
    <w:rsid w:val="006A1439"/>
    <w:rsid w:val="006A36AC"/>
    <w:rsid w:val="006A3C93"/>
    <w:rsid w:val="006A470E"/>
    <w:rsid w:val="006A4C05"/>
    <w:rsid w:val="006A50D9"/>
    <w:rsid w:val="006A6D21"/>
    <w:rsid w:val="006A75FE"/>
    <w:rsid w:val="006B0C2F"/>
    <w:rsid w:val="006B1BA1"/>
    <w:rsid w:val="006B1DED"/>
    <w:rsid w:val="006B35E4"/>
    <w:rsid w:val="006B3B71"/>
    <w:rsid w:val="006B4447"/>
    <w:rsid w:val="006C0A2E"/>
    <w:rsid w:val="006C427C"/>
    <w:rsid w:val="006C495B"/>
    <w:rsid w:val="006C5A2C"/>
    <w:rsid w:val="006D133C"/>
    <w:rsid w:val="006D5863"/>
    <w:rsid w:val="006D68BA"/>
    <w:rsid w:val="006D7DB9"/>
    <w:rsid w:val="006E1163"/>
    <w:rsid w:val="006E27CC"/>
    <w:rsid w:val="006E2D83"/>
    <w:rsid w:val="006E456E"/>
    <w:rsid w:val="006E7D9E"/>
    <w:rsid w:val="006F52D3"/>
    <w:rsid w:val="006F602C"/>
    <w:rsid w:val="006F6768"/>
    <w:rsid w:val="00700C56"/>
    <w:rsid w:val="00706297"/>
    <w:rsid w:val="00706A9F"/>
    <w:rsid w:val="0070750F"/>
    <w:rsid w:val="00707CD4"/>
    <w:rsid w:val="00710537"/>
    <w:rsid w:val="00711C8D"/>
    <w:rsid w:val="007141D1"/>
    <w:rsid w:val="0071464A"/>
    <w:rsid w:val="00720FE5"/>
    <w:rsid w:val="00721311"/>
    <w:rsid w:val="00725C03"/>
    <w:rsid w:val="00725E92"/>
    <w:rsid w:val="00726225"/>
    <w:rsid w:val="0073282F"/>
    <w:rsid w:val="00732C40"/>
    <w:rsid w:val="00735762"/>
    <w:rsid w:val="00735EED"/>
    <w:rsid w:val="00736B10"/>
    <w:rsid w:val="007430A0"/>
    <w:rsid w:val="00745222"/>
    <w:rsid w:val="0075004F"/>
    <w:rsid w:val="007515DD"/>
    <w:rsid w:val="00752F38"/>
    <w:rsid w:val="007536B3"/>
    <w:rsid w:val="00753CE2"/>
    <w:rsid w:val="00753FFD"/>
    <w:rsid w:val="00754B25"/>
    <w:rsid w:val="00755569"/>
    <w:rsid w:val="00755E54"/>
    <w:rsid w:val="00755F9F"/>
    <w:rsid w:val="00760665"/>
    <w:rsid w:val="00762B31"/>
    <w:rsid w:val="007630CC"/>
    <w:rsid w:val="007671F2"/>
    <w:rsid w:val="00772E4B"/>
    <w:rsid w:val="007734A8"/>
    <w:rsid w:val="00774726"/>
    <w:rsid w:val="007750BA"/>
    <w:rsid w:val="007753E7"/>
    <w:rsid w:val="007755FB"/>
    <w:rsid w:val="00775E9C"/>
    <w:rsid w:val="00777F58"/>
    <w:rsid w:val="00781935"/>
    <w:rsid w:val="007839A1"/>
    <w:rsid w:val="00783FED"/>
    <w:rsid w:val="00790408"/>
    <w:rsid w:val="0079044E"/>
    <w:rsid w:val="007908AA"/>
    <w:rsid w:val="007913C4"/>
    <w:rsid w:val="00793A9C"/>
    <w:rsid w:val="00795A64"/>
    <w:rsid w:val="0079660F"/>
    <w:rsid w:val="007A0050"/>
    <w:rsid w:val="007A1EAB"/>
    <w:rsid w:val="007A2241"/>
    <w:rsid w:val="007A597D"/>
    <w:rsid w:val="007A60AA"/>
    <w:rsid w:val="007A6164"/>
    <w:rsid w:val="007A6367"/>
    <w:rsid w:val="007A655C"/>
    <w:rsid w:val="007B08A7"/>
    <w:rsid w:val="007B0943"/>
    <w:rsid w:val="007B0DA5"/>
    <w:rsid w:val="007B504B"/>
    <w:rsid w:val="007B5797"/>
    <w:rsid w:val="007B7C27"/>
    <w:rsid w:val="007C18F2"/>
    <w:rsid w:val="007C1B86"/>
    <w:rsid w:val="007C1E75"/>
    <w:rsid w:val="007C2571"/>
    <w:rsid w:val="007C3B75"/>
    <w:rsid w:val="007C3C02"/>
    <w:rsid w:val="007D0148"/>
    <w:rsid w:val="007D0BB9"/>
    <w:rsid w:val="007D2B74"/>
    <w:rsid w:val="007D319D"/>
    <w:rsid w:val="007D4B3F"/>
    <w:rsid w:val="007D5325"/>
    <w:rsid w:val="007D5614"/>
    <w:rsid w:val="007D5761"/>
    <w:rsid w:val="007D68FF"/>
    <w:rsid w:val="007E3348"/>
    <w:rsid w:val="007E3E14"/>
    <w:rsid w:val="007E5077"/>
    <w:rsid w:val="007E52B0"/>
    <w:rsid w:val="007E56C8"/>
    <w:rsid w:val="007E5C7D"/>
    <w:rsid w:val="007E6B43"/>
    <w:rsid w:val="007E755B"/>
    <w:rsid w:val="007E7AEC"/>
    <w:rsid w:val="007F1323"/>
    <w:rsid w:val="007F14FB"/>
    <w:rsid w:val="007F48A8"/>
    <w:rsid w:val="007F6E55"/>
    <w:rsid w:val="00803E16"/>
    <w:rsid w:val="008058AD"/>
    <w:rsid w:val="008072F5"/>
    <w:rsid w:val="00811628"/>
    <w:rsid w:val="00811E11"/>
    <w:rsid w:val="0081206B"/>
    <w:rsid w:val="008128B3"/>
    <w:rsid w:val="008205EB"/>
    <w:rsid w:val="008216F6"/>
    <w:rsid w:val="00821A14"/>
    <w:rsid w:val="008222C0"/>
    <w:rsid w:val="008222D7"/>
    <w:rsid w:val="00822FC8"/>
    <w:rsid w:val="0082302B"/>
    <w:rsid w:val="0082408D"/>
    <w:rsid w:val="00824C37"/>
    <w:rsid w:val="00824EE3"/>
    <w:rsid w:val="00825CCB"/>
    <w:rsid w:val="008262B2"/>
    <w:rsid w:val="0083252B"/>
    <w:rsid w:val="00836161"/>
    <w:rsid w:val="00837450"/>
    <w:rsid w:val="00837F43"/>
    <w:rsid w:val="00840555"/>
    <w:rsid w:val="008432B0"/>
    <w:rsid w:val="00847B00"/>
    <w:rsid w:val="008502A9"/>
    <w:rsid w:val="00852247"/>
    <w:rsid w:val="008532E6"/>
    <w:rsid w:val="00853937"/>
    <w:rsid w:val="00853E0C"/>
    <w:rsid w:val="00856928"/>
    <w:rsid w:val="00857FA8"/>
    <w:rsid w:val="00861A65"/>
    <w:rsid w:val="008626DE"/>
    <w:rsid w:val="00863453"/>
    <w:rsid w:val="00863FD5"/>
    <w:rsid w:val="00864412"/>
    <w:rsid w:val="00864D78"/>
    <w:rsid w:val="00864E45"/>
    <w:rsid w:val="0086706F"/>
    <w:rsid w:val="00867E00"/>
    <w:rsid w:val="0087326F"/>
    <w:rsid w:val="0087361C"/>
    <w:rsid w:val="008748DA"/>
    <w:rsid w:val="00875059"/>
    <w:rsid w:val="008753E2"/>
    <w:rsid w:val="00875579"/>
    <w:rsid w:val="008773A8"/>
    <w:rsid w:val="008805E8"/>
    <w:rsid w:val="00882399"/>
    <w:rsid w:val="00883F43"/>
    <w:rsid w:val="008840A8"/>
    <w:rsid w:val="0088576D"/>
    <w:rsid w:val="0088766D"/>
    <w:rsid w:val="008903B5"/>
    <w:rsid w:val="00892298"/>
    <w:rsid w:val="008926F6"/>
    <w:rsid w:val="00892E66"/>
    <w:rsid w:val="00893FC2"/>
    <w:rsid w:val="00894187"/>
    <w:rsid w:val="008943A9"/>
    <w:rsid w:val="00895B47"/>
    <w:rsid w:val="008A19CA"/>
    <w:rsid w:val="008A1DA9"/>
    <w:rsid w:val="008A261F"/>
    <w:rsid w:val="008A3F99"/>
    <w:rsid w:val="008A7B10"/>
    <w:rsid w:val="008A7DBF"/>
    <w:rsid w:val="008B1D8D"/>
    <w:rsid w:val="008B56C2"/>
    <w:rsid w:val="008C061D"/>
    <w:rsid w:val="008C1BCD"/>
    <w:rsid w:val="008C30E2"/>
    <w:rsid w:val="008C3314"/>
    <w:rsid w:val="008C4799"/>
    <w:rsid w:val="008C5569"/>
    <w:rsid w:val="008C72F3"/>
    <w:rsid w:val="008D05B7"/>
    <w:rsid w:val="008D05DC"/>
    <w:rsid w:val="008D0803"/>
    <w:rsid w:val="008D149D"/>
    <w:rsid w:val="008D3819"/>
    <w:rsid w:val="008D3894"/>
    <w:rsid w:val="008D7447"/>
    <w:rsid w:val="008E02BC"/>
    <w:rsid w:val="008E4FD9"/>
    <w:rsid w:val="008E5C7F"/>
    <w:rsid w:val="008E601F"/>
    <w:rsid w:val="008E6166"/>
    <w:rsid w:val="008E6AC8"/>
    <w:rsid w:val="008E70C5"/>
    <w:rsid w:val="008E7BE7"/>
    <w:rsid w:val="008F105E"/>
    <w:rsid w:val="008F278A"/>
    <w:rsid w:val="008F6200"/>
    <w:rsid w:val="008F69BC"/>
    <w:rsid w:val="008F79A9"/>
    <w:rsid w:val="009004A0"/>
    <w:rsid w:val="00904B52"/>
    <w:rsid w:val="009065CD"/>
    <w:rsid w:val="00907959"/>
    <w:rsid w:val="00907FBA"/>
    <w:rsid w:val="00922B6D"/>
    <w:rsid w:val="00923B8F"/>
    <w:rsid w:val="00927453"/>
    <w:rsid w:val="00931818"/>
    <w:rsid w:val="00931B63"/>
    <w:rsid w:val="00932AAD"/>
    <w:rsid w:val="00932ECF"/>
    <w:rsid w:val="009334AC"/>
    <w:rsid w:val="00934854"/>
    <w:rsid w:val="00934E09"/>
    <w:rsid w:val="00936235"/>
    <w:rsid w:val="0093635A"/>
    <w:rsid w:val="009375E4"/>
    <w:rsid w:val="009377EC"/>
    <w:rsid w:val="009378E4"/>
    <w:rsid w:val="00937BD4"/>
    <w:rsid w:val="00940674"/>
    <w:rsid w:val="00941E2E"/>
    <w:rsid w:val="0094330D"/>
    <w:rsid w:val="009436C1"/>
    <w:rsid w:val="00943918"/>
    <w:rsid w:val="009445A1"/>
    <w:rsid w:val="00946914"/>
    <w:rsid w:val="00946D92"/>
    <w:rsid w:val="0095114B"/>
    <w:rsid w:val="009513BE"/>
    <w:rsid w:val="00953016"/>
    <w:rsid w:val="00954525"/>
    <w:rsid w:val="00957B28"/>
    <w:rsid w:val="009600A1"/>
    <w:rsid w:val="00965D51"/>
    <w:rsid w:val="00966D80"/>
    <w:rsid w:val="009716FF"/>
    <w:rsid w:val="00972275"/>
    <w:rsid w:val="00972314"/>
    <w:rsid w:val="00974530"/>
    <w:rsid w:val="0098448D"/>
    <w:rsid w:val="009854AB"/>
    <w:rsid w:val="00985815"/>
    <w:rsid w:val="0099077A"/>
    <w:rsid w:val="009928F2"/>
    <w:rsid w:val="009939B4"/>
    <w:rsid w:val="0099674A"/>
    <w:rsid w:val="00996924"/>
    <w:rsid w:val="009A39DA"/>
    <w:rsid w:val="009A4A45"/>
    <w:rsid w:val="009A4C5F"/>
    <w:rsid w:val="009A4FC3"/>
    <w:rsid w:val="009A59E3"/>
    <w:rsid w:val="009A6949"/>
    <w:rsid w:val="009B1753"/>
    <w:rsid w:val="009B56CD"/>
    <w:rsid w:val="009B5C65"/>
    <w:rsid w:val="009B68E1"/>
    <w:rsid w:val="009B72A6"/>
    <w:rsid w:val="009B7B51"/>
    <w:rsid w:val="009C0946"/>
    <w:rsid w:val="009C4C97"/>
    <w:rsid w:val="009C5A9F"/>
    <w:rsid w:val="009C74CA"/>
    <w:rsid w:val="009D0AA8"/>
    <w:rsid w:val="009D0BE0"/>
    <w:rsid w:val="009D495C"/>
    <w:rsid w:val="009D7B98"/>
    <w:rsid w:val="009E0F44"/>
    <w:rsid w:val="009E7B00"/>
    <w:rsid w:val="009F3C68"/>
    <w:rsid w:val="009F50C9"/>
    <w:rsid w:val="009F5763"/>
    <w:rsid w:val="009F677D"/>
    <w:rsid w:val="009F7028"/>
    <w:rsid w:val="009F7F93"/>
    <w:rsid w:val="00A021C9"/>
    <w:rsid w:val="00A022E6"/>
    <w:rsid w:val="00A02BC8"/>
    <w:rsid w:val="00A02FF2"/>
    <w:rsid w:val="00A037D3"/>
    <w:rsid w:val="00A06BE6"/>
    <w:rsid w:val="00A07815"/>
    <w:rsid w:val="00A10DF8"/>
    <w:rsid w:val="00A11B38"/>
    <w:rsid w:val="00A11C6A"/>
    <w:rsid w:val="00A11D06"/>
    <w:rsid w:val="00A12A68"/>
    <w:rsid w:val="00A17FA3"/>
    <w:rsid w:val="00A20382"/>
    <w:rsid w:val="00A22BE4"/>
    <w:rsid w:val="00A23518"/>
    <w:rsid w:val="00A23A3B"/>
    <w:rsid w:val="00A241B2"/>
    <w:rsid w:val="00A24D81"/>
    <w:rsid w:val="00A31060"/>
    <w:rsid w:val="00A3124B"/>
    <w:rsid w:val="00A35513"/>
    <w:rsid w:val="00A35F88"/>
    <w:rsid w:val="00A3621D"/>
    <w:rsid w:val="00A376A2"/>
    <w:rsid w:val="00A3774D"/>
    <w:rsid w:val="00A377B8"/>
    <w:rsid w:val="00A37B16"/>
    <w:rsid w:val="00A42176"/>
    <w:rsid w:val="00A42274"/>
    <w:rsid w:val="00A43BD9"/>
    <w:rsid w:val="00A449A1"/>
    <w:rsid w:val="00A4602E"/>
    <w:rsid w:val="00A463AB"/>
    <w:rsid w:val="00A47125"/>
    <w:rsid w:val="00A47575"/>
    <w:rsid w:val="00A50066"/>
    <w:rsid w:val="00A51589"/>
    <w:rsid w:val="00A52408"/>
    <w:rsid w:val="00A54D5B"/>
    <w:rsid w:val="00A603A1"/>
    <w:rsid w:val="00A6573F"/>
    <w:rsid w:val="00A661D4"/>
    <w:rsid w:val="00A67B56"/>
    <w:rsid w:val="00A71002"/>
    <w:rsid w:val="00A721AC"/>
    <w:rsid w:val="00A72D02"/>
    <w:rsid w:val="00A739DB"/>
    <w:rsid w:val="00A73C3F"/>
    <w:rsid w:val="00A7608A"/>
    <w:rsid w:val="00A767A7"/>
    <w:rsid w:val="00A76B64"/>
    <w:rsid w:val="00A77F99"/>
    <w:rsid w:val="00A801DD"/>
    <w:rsid w:val="00A814CF"/>
    <w:rsid w:val="00A83089"/>
    <w:rsid w:val="00A83EC6"/>
    <w:rsid w:val="00A84A60"/>
    <w:rsid w:val="00A84DCF"/>
    <w:rsid w:val="00A850D9"/>
    <w:rsid w:val="00A853E7"/>
    <w:rsid w:val="00A856B4"/>
    <w:rsid w:val="00A867A6"/>
    <w:rsid w:val="00A87514"/>
    <w:rsid w:val="00A90EAC"/>
    <w:rsid w:val="00A9150A"/>
    <w:rsid w:val="00A940A3"/>
    <w:rsid w:val="00A95197"/>
    <w:rsid w:val="00A96417"/>
    <w:rsid w:val="00A96F33"/>
    <w:rsid w:val="00A9702F"/>
    <w:rsid w:val="00A97DE8"/>
    <w:rsid w:val="00AA02AF"/>
    <w:rsid w:val="00AA14D9"/>
    <w:rsid w:val="00AA1E36"/>
    <w:rsid w:val="00AA3165"/>
    <w:rsid w:val="00AA5548"/>
    <w:rsid w:val="00AA7A6C"/>
    <w:rsid w:val="00AB0FD5"/>
    <w:rsid w:val="00AB11F9"/>
    <w:rsid w:val="00AB28D8"/>
    <w:rsid w:val="00AB2AF5"/>
    <w:rsid w:val="00AB3782"/>
    <w:rsid w:val="00AB48AA"/>
    <w:rsid w:val="00AB59AE"/>
    <w:rsid w:val="00AB6333"/>
    <w:rsid w:val="00AC0683"/>
    <w:rsid w:val="00AC1374"/>
    <w:rsid w:val="00AC1D27"/>
    <w:rsid w:val="00AC3178"/>
    <w:rsid w:val="00AC4524"/>
    <w:rsid w:val="00AC5325"/>
    <w:rsid w:val="00AC7043"/>
    <w:rsid w:val="00AD1EA4"/>
    <w:rsid w:val="00AD2C9F"/>
    <w:rsid w:val="00AD5046"/>
    <w:rsid w:val="00AD52B4"/>
    <w:rsid w:val="00AD6030"/>
    <w:rsid w:val="00AD607D"/>
    <w:rsid w:val="00AD68F8"/>
    <w:rsid w:val="00AD6B04"/>
    <w:rsid w:val="00AE16C0"/>
    <w:rsid w:val="00AE440D"/>
    <w:rsid w:val="00AE7753"/>
    <w:rsid w:val="00AF08A4"/>
    <w:rsid w:val="00AF18F0"/>
    <w:rsid w:val="00AF1961"/>
    <w:rsid w:val="00AF2D01"/>
    <w:rsid w:val="00AF4877"/>
    <w:rsid w:val="00AF6D81"/>
    <w:rsid w:val="00B00116"/>
    <w:rsid w:val="00B01051"/>
    <w:rsid w:val="00B014CC"/>
    <w:rsid w:val="00B03CE9"/>
    <w:rsid w:val="00B0431C"/>
    <w:rsid w:val="00B06154"/>
    <w:rsid w:val="00B06DD4"/>
    <w:rsid w:val="00B10C65"/>
    <w:rsid w:val="00B10FA4"/>
    <w:rsid w:val="00B10FC1"/>
    <w:rsid w:val="00B1116B"/>
    <w:rsid w:val="00B118D8"/>
    <w:rsid w:val="00B119CC"/>
    <w:rsid w:val="00B14029"/>
    <w:rsid w:val="00B15AFA"/>
    <w:rsid w:val="00B20FCA"/>
    <w:rsid w:val="00B220C8"/>
    <w:rsid w:val="00B22478"/>
    <w:rsid w:val="00B227B1"/>
    <w:rsid w:val="00B242D3"/>
    <w:rsid w:val="00B2561B"/>
    <w:rsid w:val="00B3094C"/>
    <w:rsid w:val="00B30EB4"/>
    <w:rsid w:val="00B330A8"/>
    <w:rsid w:val="00B3368F"/>
    <w:rsid w:val="00B337C5"/>
    <w:rsid w:val="00B34602"/>
    <w:rsid w:val="00B35B1A"/>
    <w:rsid w:val="00B36918"/>
    <w:rsid w:val="00B37E48"/>
    <w:rsid w:val="00B37F9F"/>
    <w:rsid w:val="00B40F34"/>
    <w:rsid w:val="00B42D39"/>
    <w:rsid w:val="00B43399"/>
    <w:rsid w:val="00B435E1"/>
    <w:rsid w:val="00B44783"/>
    <w:rsid w:val="00B502FD"/>
    <w:rsid w:val="00B50FE6"/>
    <w:rsid w:val="00B511F0"/>
    <w:rsid w:val="00B527C9"/>
    <w:rsid w:val="00B52A35"/>
    <w:rsid w:val="00B53DC0"/>
    <w:rsid w:val="00B544FF"/>
    <w:rsid w:val="00B553BE"/>
    <w:rsid w:val="00B55856"/>
    <w:rsid w:val="00B57716"/>
    <w:rsid w:val="00B57A76"/>
    <w:rsid w:val="00B61066"/>
    <w:rsid w:val="00B6303A"/>
    <w:rsid w:val="00B6367E"/>
    <w:rsid w:val="00B65001"/>
    <w:rsid w:val="00B67B7D"/>
    <w:rsid w:val="00B718C1"/>
    <w:rsid w:val="00B72C54"/>
    <w:rsid w:val="00B72CDB"/>
    <w:rsid w:val="00B73CD0"/>
    <w:rsid w:val="00B7457E"/>
    <w:rsid w:val="00B7465D"/>
    <w:rsid w:val="00B75C1B"/>
    <w:rsid w:val="00B77D5A"/>
    <w:rsid w:val="00B80624"/>
    <w:rsid w:val="00B809E6"/>
    <w:rsid w:val="00B81353"/>
    <w:rsid w:val="00B81609"/>
    <w:rsid w:val="00B84250"/>
    <w:rsid w:val="00B845F7"/>
    <w:rsid w:val="00B8635F"/>
    <w:rsid w:val="00B863BA"/>
    <w:rsid w:val="00B91714"/>
    <w:rsid w:val="00B91A3A"/>
    <w:rsid w:val="00B9214E"/>
    <w:rsid w:val="00B92E3B"/>
    <w:rsid w:val="00B93F41"/>
    <w:rsid w:val="00B947E1"/>
    <w:rsid w:val="00B96326"/>
    <w:rsid w:val="00B96464"/>
    <w:rsid w:val="00B976F5"/>
    <w:rsid w:val="00B97C46"/>
    <w:rsid w:val="00B97CCC"/>
    <w:rsid w:val="00BA1D0C"/>
    <w:rsid w:val="00BA4345"/>
    <w:rsid w:val="00BA7C21"/>
    <w:rsid w:val="00BB06B4"/>
    <w:rsid w:val="00BB0F73"/>
    <w:rsid w:val="00BB38E9"/>
    <w:rsid w:val="00BB42A7"/>
    <w:rsid w:val="00BB62C2"/>
    <w:rsid w:val="00BB6378"/>
    <w:rsid w:val="00BC2592"/>
    <w:rsid w:val="00BC4C22"/>
    <w:rsid w:val="00BC4E79"/>
    <w:rsid w:val="00BC52F3"/>
    <w:rsid w:val="00BC5CCE"/>
    <w:rsid w:val="00BC796B"/>
    <w:rsid w:val="00BC7CB1"/>
    <w:rsid w:val="00BD1E96"/>
    <w:rsid w:val="00BD3C3B"/>
    <w:rsid w:val="00BD4400"/>
    <w:rsid w:val="00BD46E7"/>
    <w:rsid w:val="00BD6B5F"/>
    <w:rsid w:val="00BD72AF"/>
    <w:rsid w:val="00BD7E7D"/>
    <w:rsid w:val="00BE1359"/>
    <w:rsid w:val="00BE2A7F"/>
    <w:rsid w:val="00BE2C79"/>
    <w:rsid w:val="00BE41F6"/>
    <w:rsid w:val="00BF19CE"/>
    <w:rsid w:val="00BF4576"/>
    <w:rsid w:val="00BF4795"/>
    <w:rsid w:val="00BF5181"/>
    <w:rsid w:val="00BF555F"/>
    <w:rsid w:val="00BF6879"/>
    <w:rsid w:val="00C0196D"/>
    <w:rsid w:val="00C03FD6"/>
    <w:rsid w:val="00C0630D"/>
    <w:rsid w:val="00C065E0"/>
    <w:rsid w:val="00C06B8E"/>
    <w:rsid w:val="00C110C0"/>
    <w:rsid w:val="00C11469"/>
    <w:rsid w:val="00C12050"/>
    <w:rsid w:val="00C12773"/>
    <w:rsid w:val="00C138CC"/>
    <w:rsid w:val="00C15231"/>
    <w:rsid w:val="00C1685D"/>
    <w:rsid w:val="00C1786F"/>
    <w:rsid w:val="00C21967"/>
    <w:rsid w:val="00C24938"/>
    <w:rsid w:val="00C25025"/>
    <w:rsid w:val="00C25951"/>
    <w:rsid w:val="00C260DD"/>
    <w:rsid w:val="00C26128"/>
    <w:rsid w:val="00C26FA0"/>
    <w:rsid w:val="00C31E81"/>
    <w:rsid w:val="00C33314"/>
    <w:rsid w:val="00C35644"/>
    <w:rsid w:val="00C36801"/>
    <w:rsid w:val="00C36A3C"/>
    <w:rsid w:val="00C37A2C"/>
    <w:rsid w:val="00C411B5"/>
    <w:rsid w:val="00C4129B"/>
    <w:rsid w:val="00C42921"/>
    <w:rsid w:val="00C444B8"/>
    <w:rsid w:val="00C44DFA"/>
    <w:rsid w:val="00C46F38"/>
    <w:rsid w:val="00C507EE"/>
    <w:rsid w:val="00C50877"/>
    <w:rsid w:val="00C522BD"/>
    <w:rsid w:val="00C5233C"/>
    <w:rsid w:val="00C52616"/>
    <w:rsid w:val="00C54647"/>
    <w:rsid w:val="00C63BBD"/>
    <w:rsid w:val="00C6511C"/>
    <w:rsid w:val="00C71482"/>
    <w:rsid w:val="00C71AD5"/>
    <w:rsid w:val="00C72D70"/>
    <w:rsid w:val="00C73AFF"/>
    <w:rsid w:val="00C75AD0"/>
    <w:rsid w:val="00C75F94"/>
    <w:rsid w:val="00C769CE"/>
    <w:rsid w:val="00C80A9B"/>
    <w:rsid w:val="00C825FD"/>
    <w:rsid w:val="00C84C3C"/>
    <w:rsid w:val="00C86293"/>
    <w:rsid w:val="00C873F7"/>
    <w:rsid w:val="00C87EA4"/>
    <w:rsid w:val="00C91E43"/>
    <w:rsid w:val="00C95566"/>
    <w:rsid w:val="00C9791C"/>
    <w:rsid w:val="00CA1838"/>
    <w:rsid w:val="00CA1FA3"/>
    <w:rsid w:val="00CA3C87"/>
    <w:rsid w:val="00CA432A"/>
    <w:rsid w:val="00CA4AE4"/>
    <w:rsid w:val="00CA6552"/>
    <w:rsid w:val="00CB3AC1"/>
    <w:rsid w:val="00CB5ECD"/>
    <w:rsid w:val="00CC5059"/>
    <w:rsid w:val="00CC7C08"/>
    <w:rsid w:val="00CD069F"/>
    <w:rsid w:val="00CD15FA"/>
    <w:rsid w:val="00CD18A3"/>
    <w:rsid w:val="00CD18A4"/>
    <w:rsid w:val="00CD1FC4"/>
    <w:rsid w:val="00CD49E6"/>
    <w:rsid w:val="00CD6191"/>
    <w:rsid w:val="00CD799B"/>
    <w:rsid w:val="00CE1DA5"/>
    <w:rsid w:val="00CE4ED4"/>
    <w:rsid w:val="00CE52E7"/>
    <w:rsid w:val="00CE7144"/>
    <w:rsid w:val="00CF025B"/>
    <w:rsid w:val="00CF182C"/>
    <w:rsid w:val="00CF5BBB"/>
    <w:rsid w:val="00D00CC1"/>
    <w:rsid w:val="00D04B18"/>
    <w:rsid w:val="00D04CF6"/>
    <w:rsid w:val="00D05D5D"/>
    <w:rsid w:val="00D104C9"/>
    <w:rsid w:val="00D131ED"/>
    <w:rsid w:val="00D13770"/>
    <w:rsid w:val="00D13CCC"/>
    <w:rsid w:val="00D14519"/>
    <w:rsid w:val="00D1464F"/>
    <w:rsid w:val="00D15509"/>
    <w:rsid w:val="00D179AE"/>
    <w:rsid w:val="00D179EA"/>
    <w:rsid w:val="00D2387F"/>
    <w:rsid w:val="00D23B88"/>
    <w:rsid w:val="00D26426"/>
    <w:rsid w:val="00D26E03"/>
    <w:rsid w:val="00D317B9"/>
    <w:rsid w:val="00D31DDB"/>
    <w:rsid w:val="00D339F8"/>
    <w:rsid w:val="00D35AE0"/>
    <w:rsid w:val="00D37E85"/>
    <w:rsid w:val="00D41A61"/>
    <w:rsid w:val="00D42C97"/>
    <w:rsid w:val="00D4445E"/>
    <w:rsid w:val="00D45AE0"/>
    <w:rsid w:val="00D47ADB"/>
    <w:rsid w:val="00D50E3B"/>
    <w:rsid w:val="00D51630"/>
    <w:rsid w:val="00D52D74"/>
    <w:rsid w:val="00D557E6"/>
    <w:rsid w:val="00D61B1F"/>
    <w:rsid w:val="00D6313B"/>
    <w:rsid w:val="00D6499E"/>
    <w:rsid w:val="00D6547B"/>
    <w:rsid w:val="00D65E07"/>
    <w:rsid w:val="00D700E5"/>
    <w:rsid w:val="00D7044A"/>
    <w:rsid w:val="00D71CFC"/>
    <w:rsid w:val="00D739BC"/>
    <w:rsid w:val="00D7471C"/>
    <w:rsid w:val="00D7501A"/>
    <w:rsid w:val="00D75913"/>
    <w:rsid w:val="00D7591E"/>
    <w:rsid w:val="00D774BE"/>
    <w:rsid w:val="00D8105D"/>
    <w:rsid w:val="00D81FFB"/>
    <w:rsid w:val="00D824D8"/>
    <w:rsid w:val="00D83E82"/>
    <w:rsid w:val="00D84AEA"/>
    <w:rsid w:val="00D86C94"/>
    <w:rsid w:val="00D86DA1"/>
    <w:rsid w:val="00D90659"/>
    <w:rsid w:val="00D91D66"/>
    <w:rsid w:val="00D92DC8"/>
    <w:rsid w:val="00D93244"/>
    <w:rsid w:val="00D93792"/>
    <w:rsid w:val="00D93C4F"/>
    <w:rsid w:val="00D93D31"/>
    <w:rsid w:val="00D95068"/>
    <w:rsid w:val="00D9528F"/>
    <w:rsid w:val="00D96882"/>
    <w:rsid w:val="00D96984"/>
    <w:rsid w:val="00D96CB2"/>
    <w:rsid w:val="00DA2D70"/>
    <w:rsid w:val="00DA4630"/>
    <w:rsid w:val="00DA55A1"/>
    <w:rsid w:val="00DB0B64"/>
    <w:rsid w:val="00DB2865"/>
    <w:rsid w:val="00DB4954"/>
    <w:rsid w:val="00DB50F6"/>
    <w:rsid w:val="00DC42C2"/>
    <w:rsid w:val="00DC5347"/>
    <w:rsid w:val="00DC5DF8"/>
    <w:rsid w:val="00DC6677"/>
    <w:rsid w:val="00DD0BB2"/>
    <w:rsid w:val="00DD27E6"/>
    <w:rsid w:val="00DD2D31"/>
    <w:rsid w:val="00DD598C"/>
    <w:rsid w:val="00DD6F32"/>
    <w:rsid w:val="00DD6F9B"/>
    <w:rsid w:val="00DE14F6"/>
    <w:rsid w:val="00DE1E1B"/>
    <w:rsid w:val="00DE2E4E"/>
    <w:rsid w:val="00DE3D8A"/>
    <w:rsid w:val="00DE663B"/>
    <w:rsid w:val="00DE6C10"/>
    <w:rsid w:val="00DF14A4"/>
    <w:rsid w:val="00DF3FD7"/>
    <w:rsid w:val="00DF7A50"/>
    <w:rsid w:val="00E00872"/>
    <w:rsid w:val="00E03A95"/>
    <w:rsid w:val="00E04DFC"/>
    <w:rsid w:val="00E05CC4"/>
    <w:rsid w:val="00E078EB"/>
    <w:rsid w:val="00E12DFC"/>
    <w:rsid w:val="00E162DA"/>
    <w:rsid w:val="00E16B33"/>
    <w:rsid w:val="00E17941"/>
    <w:rsid w:val="00E228CD"/>
    <w:rsid w:val="00E24825"/>
    <w:rsid w:val="00E30F42"/>
    <w:rsid w:val="00E33548"/>
    <w:rsid w:val="00E35357"/>
    <w:rsid w:val="00E3633B"/>
    <w:rsid w:val="00E371E1"/>
    <w:rsid w:val="00E41028"/>
    <w:rsid w:val="00E42081"/>
    <w:rsid w:val="00E435F3"/>
    <w:rsid w:val="00E437FE"/>
    <w:rsid w:val="00E45A3F"/>
    <w:rsid w:val="00E47938"/>
    <w:rsid w:val="00E47D0E"/>
    <w:rsid w:val="00E54953"/>
    <w:rsid w:val="00E563D6"/>
    <w:rsid w:val="00E61B2C"/>
    <w:rsid w:val="00E65944"/>
    <w:rsid w:val="00E65A6B"/>
    <w:rsid w:val="00E65C20"/>
    <w:rsid w:val="00E66C08"/>
    <w:rsid w:val="00E67271"/>
    <w:rsid w:val="00E67AAA"/>
    <w:rsid w:val="00E70513"/>
    <w:rsid w:val="00E70558"/>
    <w:rsid w:val="00E722E2"/>
    <w:rsid w:val="00E7496B"/>
    <w:rsid w:val="00E765D0"/>
    <w:rsid w:val="00E8164E"/>
    <w:rsid w:val="00E8297B"/>
    <w:rsid w:val="00E82D4C"/>
    <w:rsid w:val="00E83413"/>
    <w:rsid w:val="00E8799A"/>
    <w:rsid w:val="00E87B79"/>
    <w:rsid w:val="00E90341"/>
    <w:rsid w:val="00E906BC"/>
    <w:rsid w:val="00E92B23"/>
    <w:rsid w:val="00E92CA9"/>
    <w:rsid w:val="00E96F67"/>
    <w:rsid w:val="00E973FC"/>
    <w:rsid w:val="00E97451"/>
    <w:rsid w:val="00E9758B"/>
    <w:rsid w:val="00EA1BA6"/>
    <w:rsid w:val="00EA5873"/>
    <w:rsid w:val="00EA62F6"/>
    <w:rsid w:val="00EB012D"/>
    <w:rsid w:val="00EB0EE3"/>
    <w:rsid w:val="00EB32B0"/>
    <w:rsid w:val="00EB4A4F"/>
    <w:rsid w:val="00EB4BCA"/>
    <w:rsid w:val="00EB5B8B"/>
    <w:rsid w:val="00EB7B8D"/>
    <w:rsid w:val="00EC0807"/>
    <w:rsid w:val="00EC1520"/>
    <w:rsid w:val="00EC1BF8"/>
    <w:rsid w:val="00EC1CA1"/>
    <w:rsid w:val="00EC5494"/>
    <w:rsid w:val="00EC58D7"/>
    <w:rsid w:val="00EC62B0"/>
    <w:rsid w:val="00ED160E"/>
    <w:rsid w:val="00ED56CC"/>
    <w:rsid w:val="00ED6C6F"/>
    <w:rsid w:val="00EE03B3"/>
    <w:rsid w:val="00EE2708"/>
    <w:rsid w:val="00EE407A"/>
    <w:rsid w:val="00EE4456"/>
    <w:rsid w:val="00EF171F"/>
    <w:rsid w:val="00EF38B2"/>
    <w:rsid w:val="00EF38DA"/>
    <w:rsid w:val="00EF449D"/>
    <w:rsid w:val="00EF4AC0"/>
    <w:rsid w:val="00EF5D69"/>
    <w:rsid w:val="00EF5F46"/>
    <w:rsid w:val="00EF717D"/>
    <w:rsid w:val="00F010B5"/>
    <w:rsid w:val="00F04F3D"/>
    <w:rsid w:val="00F0567A"/>
    <w:rsid w:val="00F05E75"/>
    <w:rsid w:val="00F10F33"/>
    <w:rsid w:val="00F1214A"/>
    <w:rsid w:val="00F125AF"/>
    <w:rsid w:val="00F14371"/>
    <w:rsid w:val="00F170F8"/>
    <w:rsid w:val="00F17F68"/>
    <w:rsid w:val="00F208D5"/>
    <w:rsid w:val="00F20CF5"/>
    <w:rsid w:val="00F2100D"/>
    <w:rsid w:val="00F229FC"/>
    <w:rsid w:val="00F23BB1"/>
    <w:rsid w:val="00F241E0"/>
    <w:rsid w:val="00F26159"/>
    <w:rsid w:val="00F30C0E"/>
    <w:rsid w:val="00F353A1"/>
    <w:rsid w:val="00F368E8"/>
    <w:rsid w:val="00F450FD"/>
    <w:rsid w:val="00F456A9"/>
    <w:rsid w:val="00F4657D"/>
    <w:rsid w:val="00F50493"/>
    <w:rsid w:val="00F51443"/>
    <w:rsid w:val="00F51F6C"/>
    <w:rsid w:val="00F536E2"/>
    <w:rsid w:val="00F53E78"/>
    <w:rsid w:val="00F5459C"/>
    <w:rsid w:val="00F56B31"/>
    <w:rsid w:val="00F574F8"/>
    <w:rsid w:val="00F60A88"/>
    <w:rsid w:val="00F634A8"/>
    <w:rsid w:val="00F6712B"/>
    <w:rsid w:val="00F67328"/>
    <w:rsid w:val="00F70CC0"/>
    <w:rsid w:val="00F70D75"/>
    <w:rsid w:val="00F71886"/>
    <w:rsid w:val="00F719CC"/>
    <w:rsid w:val="00F732D3"/>
    <w:rsid w:val="00F73E90"/>
    <w:rsid w:val="00F775F9"/>
    <w:rsid w:val="00F80D13"/>
    <w:rsid w:val="00F80FB9"/>
    <w:rsid w:val="00F814BE"/>
    <w:rsid w:val="00F870A6"/>
    <w:rsid w:val="00F87338"/>
    <w:rsid w:val="00F87D55"/>
    <w:rsid w:val="00F926E6"/>
    <w:rsid w:val="00F92831"/>
    <w:rsid w:val="00F92F33"/>
    <w:rsid w:val="00F96765"/>
    <w:rsid w:val="00FA0DB2"/>
    <w:rsid w:val="00FA116E"/>
    <w:rsid w:val="00FA3AC4"/>
    <w:rsid w:val="00FA3CAC"/>
    <w:rsid w:val="00FA413E"/>
    <w:rsid w:val="00FA6635"/>
    <w:rsid w:val="00FA79F0"/>
    <w:rsid w:val="00FB0F3C"/>
    <w:rsid w:val="00FB17F0"/>
    <w:rsid w:val="00FB1D5B"/>
    <w:rsid w:val="00FB2C8C"/>
    <w:rsid w:val="00FB2F68"/>
    <w:rsid w:val="00FB4561"/>
    <w:rsid w:val="00FC034E"/>
    <w:rsid w:val="00FC10C9"/>
    <w:rsid w:val="00FC27AB"/>
    <w:rsid w:val="00FD16E3"/>
    <w:rsid w:val="00FD29A7"/>
    <w:rsid w:val="00FD2C89"/>
    <w:rsid w:val="00FD2FCF"/>
    <w:rsid w:val="00FD37BA"/>
    <w:rsid w:val="00FD4918"/>
    <w:rsid w:val="00FD4A39"/>
    <w:rsid w:val="00FD5DCA"/>
    <w:rsid w:val="00FD7F33"/>
    <w:rsid w:val="00FE0F22"/>
    <w:rsid w:val="00FE207E"/>
    <w:rsid w:val="00FE3607"/>
    <w:rsid w:val="00FE4387"/>
    <w:rsid w:val="00FE5202"/>
    <w:rsid w:val="00FE5A71"/>
    <w:rsid w:val="00FE71EB"/>
    <w:rsid w:val="00FE7CA8"/>
    <w:rsid w:val="00FF046C"/>
    <w:rsid w:val="00FF0C13"/>
    <w:rsid w:val="00FF1042"/>
    <w:rsid w:val="00FF284E"/>
    <w:rsid w:val="00FF4B77"/>
    <w:rsid w:val="00FF5955"/>
    <w:rsid w:val="00FF5B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E5EA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2F1D1D"/>
    <w:pPr>
      <w:bidi/>
    </w:pPr>
    <w:rPr>
      <w:rFonts w:eastAsia="Times New Roman"/>
      <w:sz w:val="24"/>
    </w:rPr>
  </w:style>
  <w:style w:type="paragraph" w:styleId="10">
    <w:name w:val="heading 1"/>
    <w:aliases w:val="Hn1,H1,Heading 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
    <w:basedOn w:val="Base"/>
    <w:next w:val="Para2"/>
    <w:link w:val="11"/>
    <w:qFormat/>
    <w:rsid w:val="002F1D1D"/>
    <w:pPr>
      <w:keepNext/>
      <w:numPr>
        <w:numId w:val="40"/>
      </w:numPr>
      <w:spacing w:before="240"/>
      <w:outlineLvl w:val="0"/>
    </w:pPr>
    <w:rPr>
      <w:b/>
      <w:bCs/>
      <w:smallCaps/>
      <w:sz w:val="28"/>
      <w:szCs w:val="32"/>
    </w:rPr>
  </w:style>
  <w:style w:type="paragraph" w:styleId="21">
    <w:name w:val="heading 2"/>
    <w:aliases w:val="Hn2,H2,Heading 2,Reset numbering,Heading Contents,heading-two,2,h2,s,Titre 2 ALD,כותרת 2 תו תו תו תו תו,רמה 2,א2,כותרת 2 תו תו תו תו,כותרת 2 תו תו תו תו תו תו תו,H21,H22,H211,H23,H212,H221,H2111,H24,H25,H213,H222,H2112,H231,H2121,H2211,H21111"/>
    <w:basedOn w:val="Base"/>
    <w:next w:val="Para2"/>
    <w:link w:val="22"/>
    <w:qFormat/>
    <w:rsid w:val="002F1D1D"/>
    <w:pPr>
      <w:keepNext/>
      <w:numPr>
        <w:ilvl w:val="1"/>
        <w:numId w:val="40"/>
      </w:numPr>
      <w:spacing w:before="240"/>
      <w:outlineLvl w:val="1"/>
    </w:pPr>
    <w:rPr>
      <w:b/>
      <w:bCs/>
      <w:sz w:val="28"/>
      <w:szCs w:val="28"/>
    </w:rPr>
  </w:style>
  <w:style w:type="paragraph" w:styleId="31">
    <w:name w:val="heading 3"/>
    <w:aliases w:val="Hn3,H3,Heading 3,Level 1 - 1 Char,Level 1 - 1 Char Char,Level 1 - 1 Char Char Char Char Char,Level 1 - 1 Char Char Char,Level 1 - 1,Level 1 - 1 Char Char Char Char Char Char Char Char,Level 1 - 1 Char Char Char Char Char Char Char תו,h3,Map,3"/>
    <w:basedOn w:val="Base"/>
    <w:next w:val="Para2"/>
    <w:link w:val="32"/>
    <w:qFormat/>
    <w:rsid w:val="002F1D1D"/>
    <w:pPr>
      <w:keepNext/>
      <w:numPr>
        <w:ilvl w:val="2"/>
        <w:numId w:val="40"/>
      </w:numPr>
      <w:spacing w:before="240"/>
      <w:outlineLvl w:val="2"/>
    </w:pPr>
    <w:rPr>
      <w:b/>
      <w:bCs/>
    </w:rPr>
  </w:style>
  <w:style w:type="paragraph" w:styleId="41">
    <w:name w:val="heading 4"/>
    <w:aliases w:val="Hn4,H4,Heading 4,Heading 4 Char Char,Heading 4 Char Char Char,Heading 4 Char Char Char Char Char Char,Heading 4 Char Char Char Char Char תו,Heading 4 Char Char Char Char Char,Heading 4 Char Char Char Char Char תו Char,h4,4,רמה 4,א4,4heading,l4"/>
    <w:basedOn w:val="Base"/>
    <w:next w:val="Para2"/>
    <w:link w:val="42"/>
    <w:qFormat/>
    <w:rsid w:val="002F1D1D"/>
    <w:pPr>
      <w:keepNext/>
      <w:numPr>
        <w:ilvl w:val="3"/>
        <w:numId w:val="40"/>
      </w:numPr>
      <w:spacing w:before="240"/>
      <w:outlineLvl w:val="3"/>
    </w:pPr>
    <w:rPr>
      <w:b/>
      <w:bCs/>
    </w:rPr>
  </w:style>
  <w:style w:type="paragraph" w:styleId="51">
    <w:name w:val="heading 5"/>
    <w:aliases w:val="Hn5,H5,Heading 5,Heading 5 Char,Char Char Char Char,Heading 5 תו1,Heading 5 תו תו,5,h5,hed5,hed 5,H51,H510,H511,H512,H513,H514,H515,H516,H517,H518,H519,H52,H520,H521,H522,H523,H524,H525,H526,H527,H528,H529,H53,H530,H531,H532,H533,H534,H535,H536"/>
    <w:basedOn w:val="Base"/>
    <w:next w:val="Para2"/>
    <w:link w:val="52"/>
    <w:qFormat/>
    <w:rsid w:val="002F1D1D"/>
    <w:pPr>
      <w:keepNext/>
      <w:numPr>
        <w:ilvl w:val="4"/>
        <w:numId w:val="40"/>
      </w:numPr>
      <w:spacing w:before="240"/>
      <w:outlineLvl w:val="4"/>
    </w:pPr>
    <w:rPr>
      <w:b/>
      <w:bCs/>
    </w:rPr>
  </w:style>
  <w:style w:type="paragraph" w:styleId="6">
    <w:name w:val="heading 6"/>
    <w:aliases w:val="H6,Hn6,Heading 6,תו12,hed6"/>
    <w:basedOn w:val="Base"/>
    <w:next w:val="Para2"/>
    <w:link w:val="60"/>
    <w:qFormat/>
    <w:rsid w:val="002F1D1D"/>
    <w:pPr>
      <w:keepNext/>
      <w:numPr>
        <w:ilvl w:val="5"/>
        <w:numId w:val="40"/>
      </w:numPr>
      <w:spacing w:before="240"/>
      <w:outlineLvl w:val="5"/>
    </w:pPr>
    <w:rPr>
      <w:b/>
      <w:bCs/>
    </w:rPr>
  </w:style>
  <w:style w:type="paragraph" w:styleId="7">
    <w:name w:val="heading 7"/>
    <w:basedOn w:val="a2"/>
    <w:next w:val="a2"/>
    <w:link w:val="70"/>
    <w:semiHidden/>
    <w:qFormat/>
    <w:rsid w:val="002F1D1D"/>
    <w:pPr>
      <w:numPr>
        <w:ilvl w:val="6"/>
        <w:numId w:val="29"/>
      </w:numPr>
      <w:spacing w:before="240" w:after="60"/>
      <w:outlineLvl w:val="6"/>
    </w:pPr>
  </w:style>
  <w:style w:type="paragraph" w:styleId="8">
    <w:name w:val="heading 8"/>
    <w:basedOn w:val="a2"/>
    <w:next w:val="a2"/>
    <w:link w:val="80"/>
    <w:semiHidden/>
    <w:qFormat/>
    <w:rsid w:val="002F1D1D"/>
    <w:pPr>
      <w:numPr>
        <w:ilvl w:val="7"/>
        <w:numId w:val="29"/>
      </w:numPr>
      <w:spacing w:before="240" w:after="60"/>
      <w:outlineLvl w:val="7"/>
    </w:pPr>
    <w:rPr>
      <w:i/>
      <w:iCs/>
    </w:rPr>
  </w:style>
  <w:style w:type="paragraph" w:styleId="9">
    <w:name w:val="heading 9"/>
    <w:basedOn w:val="a2"/>
    <w:next w:val="a2"/>
    <w:link w:val="90"/>
    <w:semiHidden/>
    <w:qFormat/>
    <w:rsid w:val="002F1D1D"/>
    <w:pPr>
      <w:numPr>
        <w:ilvl w:val="8"/>
        <w:numId w:val="29"/>
      </w:numPr>
      <w:spacing w:before="240" w:after="60"/>
      <w:outlineLvl w:val="8"/>
    </w:pPr>
    <w:rPr>
      <w:rFonts w:ascii="Arial" w:hAnsi="Arial" w:cs="Arial"/>
      <w:sz w:val="22"/>
      <w:szCs w:val="22"/>
    </w:rPr>
  </w:style>
  <w:style w:type="character" w:default="1" w:styleId="a3">
    <w:name w:val="Default Paragraph Font"/>
    <w:uiPriority w:val="1"/>
    <w:semiHidden/>
    <w:unhideWhenUsed/>
    <w:rsid w:val="002F1D1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rsid w:val="002F1D1D"/>
  </w:style>
  <w:style w:type="character" w:customStyle="1" w:styleId="11">
    <w:name w:val="כותרת 1 תו"/>
    <w:aliases w:val="Hn1 תו,H1 תו,Heading 1 תו,Section Heading תו,Header1 תו,h1 תו,כותרת 1 תו2 תו תו,כותרת 1 תו1 תו1 תו תו,כותרת 1 תו תו תו תו תו,כותרת 1 תו1 תו תו תו תו תו,כותרת 1 תו תו תו תו תו תו תו,כותרת 1 תו1 תו תו תו תו תו תו תו"/>
    <w:basedOn w:val="a3"/>
    <w:link w:val="10"/>
    <w:rsid w:val="002F1D1D"/>
    <w:rPr>
      <w:rFonts w:ascii="David" w:eastAsia="Times New Roman" w:hAnsi="David"/>
      <w:b/>
      <w:bCs/>
      <w:smallCaps/>
      <w:sz w:val="28"/>
      <w:szCs w:val="32"/>
      <w:lang w:eastAsia="he-IL"/>
    </w:rPr>
  </w:style>
  <w:style w:type="character" w:customStyle="1" w:styleId="22">
    <w:name w:val="כותרת 2 תו"/>
    <w:aliases w:val="Hn2 תו,H2 תו,Heading 2 תו,Reset numbering תו,Heading Contents תו,heading-two תו,2 תו,h2 תו,s תו,Titre 2 ALD תו,כותרת 2 תו תו תו תו תו תו,רמה 2 תו,א2 תו,כותרת 2 תו תו תו תו תו1,כותרת 2 תו תו תו תו תו תו תו תו,H21 תו,H22 תו,H211 תו,H23 תו"/>
    <w:basedOn w:val="a3"/>
    <w:link w:val="21"/>
    <w:rsid w:val="002F1D1D"/>
    <w:rPr>
      <w:rFonts w:ascii="David" w:eastAsia="Times New Roman" w:hAnsi="David"/>
      <w:b/>
      <w:bCs/>
      <w:sz w:val="28"/>
      <w:szCs w:val="28"/>
      <w:lang w:eastAsia="he-IL"/>
    </w:rPr>
  </w:style>
  <w:style w:type="character" w:customStyle="1" w:styleId="32">
    <w:name w:val="כותרת 3 תו"/>
    <w:aliases w:val="Hn3 תו,H3 תו,Heading 3 תו,Level 1 - 1 Char תו,Level 1 - 1 Char Char תו,Level 1 - 1 Char Char Char Char Char תו,Level 1 - 1 Char Char Char תו,Level 1 - 1 תו,Level 1 - 1 Char Char Char Char Char Char Char Char תו,h3 תו,Map תו,3 תו"/>
    <w:basedOn w:val="a3"/>
    <w:link w:val="31"/>
    <w:rsid w:val="002F1D1D"/>
    <w:rPr>
      <w:rFonts w:ascii="David" w:eastAsia="Times New Roman" w:hAnsi="David"/>
      <w:b/>
      <w:bCs/>
      <w:sz w:val="24"/>
      <w:lang w:eastAsia="he-IL"/>
    </w:rPr>
  </w:style>
  <w:style w:type="character" w:customStyle="1" w:styleId="42">
    <w:name w:val="כותרת 4 תו"/>
    <w:aliases w:val="Hn4 תו,H4 תו,Heading 4 תו,Heading 4 Char Char תו,Heading 4 Char Char Char תו,Heading 4 Char Char Char Char Char Char תו,Heading 4 Char Char Char Char Char תו תו,Heading 4 Char Char Char Char Char תו1,h4 תו,4 תו,רמה 4 תו,א4 תו,4heading תו"/>
    <w:basedOn w:val="a3"/>
    <w:link w:val="41"/>
    <w:rsid w:val="002F1D1D"/>
    <w:rPr>
      <w:rFonts w:ascii="David" w:eastAsia="Times New Roman" w:hAnsi="David"/>
      <w:b/>
      <w:bCs/>
      <w:sz w:val="24"/>
      <w:lang w:eastAsia="he-IL"/>
    </w:rPr>
  </w:style>
  <w:style w:type="character" w:customStyle="1" w:styleId="52">
    <w:name w:val="כותרת 5 תו"/>
    <w:aliases w:val="Hn5 תו,H5 תו,Heading 5 תו,Heading 5 Char תו,Char Char Char Char תו,Heading 5 תו1 תו,Heading 5 תו תו תו,5 תו,h5 תו,hed5 תו,hed 5 תו,H51 תו,H510 תו,H511 תו,H512 תו,H513 תו,H514 תו,H515 תו,H516 תו,H517 תו,H518 תו,H519 תו,H52 תו,H520 תו,H521 תו"/>
    <w:basedOn w:val="a3"/>
    <w:link w:val="51"/>
    <w:rsid w:val="002F1D1D"/>
    <w:rPr>
      <w:rFonts w:ascii="David" w:eastAsia="Times New Roman" w:hAnsi="David"/>
      <w:b/>
      <w:bCs/>
      <w:sz w:val="24"/>
      <w:lang w:eastAsia="he-IL"/>
    </w:rPr>
  </w:style>
  <w:style w:type="character" w:customStyle="1" w:styleId="60">
    <w:name w:val="כותרת 6 תו"/>
    <w:aliases w:val="H6 תו,Hn6 תו,Heading 6 תו,תו12 תו,hed6 תו"/>
    <w:basedOn w:val="a3"/>
    <w:link w:val="6"/>
    <w:rsid w:val="002F1D1D"/>
    <w:rPr>
      <w:rFonts w:ascii="David" w:eastAsia="Times New Roman" w:hAnsi="David"/>
      <w:b/>
      <w:bCs/>
      <w:sz w:val="24"/>
      <w:lang w:eastAsia="he-IL"/>
    </w:rPr>
  </w:style>
  <w:style w:type="character" w:customStyle="1" w:styleId="70">
    <w:name w:val="כותרת 7 תו"/>
    <w:basedOn w:val="a3"/>
    <w:link w:val="7"/>
    <w:semiHidden/>
    <w:rsid w:val="002F1D1D"/>
    <w:rPr>
      <w:rFonts w:eastAsia="Times New Roman"/>
      <w:sz w:val="24"/>
    </w:rPr>
  </w:style>
  <w:style w:type="character" w:customStyle="1" w:styleId="80">
    <w:name w:val="כותרת 8 תו"/>
    <w:basedOn w:val="a3"/>
    <w:link w:val="8"/>
    <w:semiHidden/>
    <w:rsid w:val="002F1D1D"/>
    <w:rPr>
      <w:rFonts w:eastAsia="Times New Roman"/>
      <w:i/>
      <w:iCs/>
      <w:sz w:val="24"/>
    </w:rPr>
  </w:style>
  <w:style w:type="character" w:customStyle="1" w:styleId="90">
    <w:name w:val="כותרת 9 תו"/>
    <w:basedOn w:val="a3"/>
    <w:link w:val="9"/>
    <w:semiHidden/>
    <w:rsid w:val="002F1D1D"/>
    <w:rPr>
      <w:rFonts w:ascii="Arial" w:eastAsia="Times New Roman" w:hAnsi="Arial" w:cs="Arial"/>
      <w:szCs w:val="22"/>
    </w:rPr>
  </w:style>
  <w:style w:type="paragraph" w:styleId="TOC1">
    <w:name w:val="toc 1"/>
    <w:basedOn w:val="Base"/>
    <w:uiPriority w:val="39"/>
    <w:rsid w:val="002F1D1D"/>
    <w:pPr>
      <w:tabs>
        <w:tab w:val="left" w:pos="1134"/>
        <w:tab w:val="left" w:leader="dot" w:pos="8505"/>
      </w:tabs>
    </w:pPr>
    <w:rPr>
      <w:b/>
      <w:bCs/>
    </w:rPr>
  </w:style>
  <w:style w:type="paragraph" w:styleId="TOC2">
    <w:name w:val="toc 2"/>
    <w:basedOn w:val="TOC1"/>
    <w:uiPriority w:val="39"/>
    <w:rsid w:val="002F1D1D"/>
    <w:rPr>
      <w:b w:val="0"/>
      <w:bCs w:val="0"/>
      <w:noProof/>
    </w:rPr>
  </w:style>
  <w:style w:type="paragraph" w:styleId="TOC3">
    <w:name w:val="toc 3"/>
    <w:basedOn w:val="TOC2"/>
    <w:uiPriority w:val="39"/>
    <w:qFormat/>
    <w:rsid w:val="002F1D1D"/>
    <w:rPr>
      <w:szCs w:val="22"/>
    </w:rPr>
  </w:style>
  <w:style w:type="paragraph" w:styleId="TOC4">
    <w:name w:val="toc 4"/>
    <w:basedOn w:val="TOC3"/>
    <w:uiPriority w:val="39"/>
    <w:rsid w:val="002F1D1D"/>
  </w:style>
  <w:style w:type="paragraph" w:styleId="TOC5">
    <w:name w:val="toc 5"/>
    <w:basedOn w:val="TOC4"/>
    <w:uiPriority w:val="39"/>
    <w:rsid w:val="002F1D1D"/>
  </w:style>
  <w:style w:type="paragraph" w:styleId="TOC6">
    <w:name w:val="toc 6"/>
    <w:basedOn w:val="a2"/>
    <w:next w:val="a2"/>
    <w:uiPriority w:val="39"/>
    <w:unhideWhenUsed/>
    <w:rsid w:val="002F1D1D"/>
    <w:pPr>
      <w:spacing w:after="100"/>
      <w:ind w:left="1200"/>
    </w:pPr>
  </w:style>
  <w:style w:type="paragraph" w:styleId="TOC7">
    <w:name w:val="toc 7"/>
    <w:basedOn w:val="a2"/>
    <w:next w:val="a2"/>
    <w:uiPriority w:val="39"/>
    <w:unhideWhenUsed/>
    <w:rsid w:val="002F1D1D"/>
    <w:pPr>
      <w:spacing w:after="100"/>
      <w:ind w:left="1440"/>
    </w:pPr>
  </w:style>
  <w:style w:type="paragraph" w:styleId="TOC8">
    <w:name w:val="toc 8"/>
    <w:basedOn w:val="a2"/>
    <w:next w:val="a2"/>
    <w:uiPriority w:val="39"/>
    <w:unhideWhenUsed/>
    <w:rsid w:val="002F1D1D"/>
    <w:pPr>
      <w:spacing w:after="100"/>
      <w:ind w:left="1680"/>
    </w:pPr>
  </w:style>
  <w:style w:type="paragraph" w:styleId="TOC9">
    <w:name w:val="toc 9"/>
    <w:basedOn w:val="a2"/>
    <w:next w:val="a2"/>
    <w:uiPriority w:val="39"/>
    <w:unhideWhenUsed/>
    <w:rsid w:val="002F1D1D"/>
    <w:pPr>
      <w:spacing w:after="100"/>
      <w:ind w:left="1920"/>
    </w:pPr>
  </w:style>
  <w:style w:type="paragraph" w:customStyle="1" w:styleId="Base">
    <w:name w:val="Base"/>
    <w:semiHidden/>
    <w:rsid w:val="002F1D1D"/>
    <w:pPr>
      <w:bidi/>
      <w:spacing w:before="120" w:line="320" w:lineRule="exact"/>
      <w:jc w:val="both"/>
    </w:pPr>
    <w:rPr>
      <w:rFonts w:ascii="David" w:eastAsia="Times New Roman" w:hAnsi="David"/>
      <w:sz w:val="24"/>
      <w:lang w:eastAsia="he-IL"/>
    </w:rPr>
  </w:style>
  <w:style w:type="paragraph" w:customStyle="1" w:styleId="AlphaList0">
    <w:name w:val="Alpha List 0"/>
    <w:basedOn w:val="Base"/>
    <w:rsid w:val="002F1D1D"/>
    <w:pPr>
      <w:numPr>
        <w:numId w:val="1"/>
      </w:numPr>
    </w:pPr>
  </w:style>
  <w:style w:type="paragraph" w:customStyle="1" w:styleId="AlphaList1">
    <w:name w:val="Alpha List 1"/>
    <w:basedOn w:val="Base"/>
    <w:semiHidden/>
    <w:rsid w:val="002F1D1D"/>
    <w:pPr>
      <w:numPr>
        <w:numId w:val="2"/>
      </w:numPr>
    </w:pPr>
  </w:style>
  <w:style w:type="paragraph" w:customStyle="1" w:styleId="AlphaList2">
    <w:name w:val="Alpha List 2"/>
    <w:basedOn w:val="Base"/>
    <w:link w:val="AlphaList20"/>
    <w:qFormat/>
    <w:rsid w:val="002F1D1D"/>
    <w:pPr>
      <w:numPr>
        <w:numId w:val="3"/>
      </w:numPr>
    </w:pPr>
  </w:style>
  <w:style w:type="paragraph" w:customStyle="1" w:styleId="AlphaList3">
    <w:name w:val="Alpha List 3"/>
    <w:basedOn w:val="Base"/>
    <w:link w:val="AlphaList30"/>
    <w:rsid w:val="002F1D1D"/>
    <w:pPr>
      <w:numPr>
        <w:numId w:val="4"/>
      </w:numPr>
    </w:pPr>
  </w:style>
  <w:style w:type="paragraph" w:customStyle="1" w:styleId="AlphaList4">
    <w:name w:val="Alpha List 4"/>
    <w:basedOn w:val="Base"/>
    <w:rsid w:val="002F1D1D"/>
    <w:pPr>
      <w:numPr>
        <w:numId w:val="5"/>
      </w:numPr>
    </w:pPr>
  </w:style>
  <w:style w:type="paragraph" w:customStyle="1" w:styleId="AlphaList5">
    <w:name w:val="Alpha List 5"/>
    <w:basedOn w:val="Base"/>
    <w:semiHidden/>
    <w:rsid w:val="002F1D1D"/>
    <w:pPr>
      <w:numPr>
        <w:numId w:val="6"/>
      </w:numPr>
      <w:tabs>
        <w:tab w:val="left" w:pos="2211"/>
      </w:tabs>
    </w:pPr>
  </w:style>
  <w:style w:type="paragraph" w:customStyle="1" w:styleId="BulletList0">
    <w:name w:val="Bullet List 0"/>
    <w:basedOn w:val="Base"/>
    <w:semiHidden/>
    <w:rsid w:val="002F1D1D"/>
    <w:pPr>
      <w:numPr>
        <w:numId w:val="7"/>
      </w:numPr>
    </w:pPr>
  </w:style>
  <w:style w:type="paragraph" w:customStyle="1" w:styleId="BulletList1">
    <w:name w:val="Bullet List 1"/>
    <w:basedOn w:val="Base"/>
    <w:semiHidden/>
    <w:rsid w:val="002F1D1D"/>
    <w:pPr>
      <w:numPr>
        <w:numId w:val="8"/>
      </w:numPr>
    </w:pPr>
  </w:style>
  <w:style w:type="paragraph" w:customStyle="1" w:styleId="BulletList2">
    <w:name w:val="Bullet List 2"/>
    <w:basedOn w:val="Base"/>
    <w:link w:val="BulletList20"/>
    <w:rsid w:val="002F1D1D"/>
    <w:pPr>
      <w:numPr>
        <w:numId w:val="9"/>
      </w:numPr>
    </w:pPr>
  </w:style>
  <w:style w:type="paragraph" w:customStyle="1" w:styleId="BulletList3">
    <w:name w:val="Bullet List 3"/>
    <w:basedOn w:val="Base"/>
    <w:link w:val="BulletList30"/>
    <w:rsid w:val="002F1D1D"/>
    <w:pPr>
      <w:numPr>
        <w:numId w:val="10"/>
      </w:numPr>
    </w:pPr>
  </w:style>
  <w:style w:type="paragraph" w:customStyle="1" w:styleId="BulletList4">
    <w:name w:val="Bullet List 4"/>
    <w:basedOn w:val="Base"/>
    <w:rsid w:val="002F1D1D"/>
    <w:pPr>
      <w:numPr>
        <w:numId w:val="11"/>
      </w:numPr>
    </w:pPr>
  </w:style>
  <w:style w:type="paragraph" w:customStyle="1" w:styleId="BulletList5">
    <w:name w:val="Bullet List 5"/>
    <w:basedOn w:val="Base"/>
    <w:rsid w:val="002F1D1D"/>
    <w:pPr>
      <w:numPr>
        <w:numId w:val="12"/>
      </w:numPr>
    </w:pPr>
  </w:style>
  <w:style w:type="paragraph" w:customStyle="1" w:styleId="DocTitle">
    <w:name w:val="Doc Title"/>
    <w:basedOn w:val="Base"/>
    <w:next w:val="a2"/>
    <w:rsid w:val="002F1D1D"/>
    <w:pPr>
      <w:spacing w:before="360" w:after="480" w:line="480" w:lineRule="exact"/>
      <w:jc w:val="center"/>
    </w:pPr>
    <w:rPr>
      <w:b/>
      <w:bCs/>
      <w:caps/>
      <w:spacing w:val="40"/>
      <w:kern w:val="48"/>
      <w:sz w:val="48"/>
      <w:szCs w:val="52"/>
    </w:rPr>
  </w:style>
  <w:style w:type="paragraph" w:customStyle="1" w:styleId="Draft">
    <w:name w:val="Draft"/>
    <w:basedOn w:val="Base"/>
    <w:semiHidden/>
    <w:rsid w:val="002F1D1D"/>
    <w:rPr>
      <w:rFonts w:cs="Guttman Yad"/>
      <w:i/>
    </w:rPr>
  </w:style>
  <w:style w:type="paragraph" w:customStyle="1" w:styleId="Draft1">
    <w:name w:val="Draft1"/>
    <w:basedOn w:val="Base"/>
    <w:semiHidden/>
    <w:rsid w:val="002F1D1D"/>
    <w:pPr>
      <w:ind w:left="357"/>
    </w:pPr>
    <w:rPr>
      <w:rFonts w:cs="Guttman Yad"/>
      <w:i/>
    </w:rPr>
  </w:style>
  <w:style w:type="paragraph" w:customStyle="1" w:styleId="FooterTitle">
    <w:name w:val="Footer Title"/>
    <w:basedOn w:val="Base"/>
    <w:rsid w:val="002F1D1D"/>
    <w:pPr>
      <w:tabs>
        <w:tab w:val="center" w:pos="4536"/>
        <w:tab w:val="right" w:pos="9072"/>
      </w:tabs>
      <w:spacing w:line="240" w:lineRule="auto"/>
      <w:contextualSpacing/>
    </w:pPr>
    <w:rPr>
      <w:sz w:val="18"/>
      <w:szCs w:val="20"/>
    </w:rPr>
  </w:style>
  <w:style w:type="paragraph" w:customStyle="1" w:styleId="FirstPage">
    <w:name w:val="First Page"/>
    <w:basedOn w:val="Base"/>
    <w:rsid w:val="002F1D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semiHidden/>
    <w:rsid w:val="002F1D1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F1D1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F1D1D"/>
    <w:pPr>
      <w:spacing w:line="240" w:lineRule="atLeast"/>
      <w:jc w:val="center"/>
    </w:pPr>
  </w:style>
  <w:style w:type="paragraph" w:customStyle="1" w:styleId="GraphicCaption">
    <w:name w:val="Graphic Caption"/>
    <w:basedOn w:val="Base"/>
    <w:semiHidden/>
    <w:rsid w:val="002F1D1D"/>
    <w:pPr>
      <w:jc w:val="center"/>
    </w:pPr>
    <w:rPr>
      <w:bCs/>
    </w:rPr>
  </w:style>
  <w:style w:type="paragraph" w:customStyle="1" w:styleId="HeaderTitle">
    <w:name w:val="Header Title"/>
    <w:basedOn w:val="Base"/>
    <w:semiHidden/>
    <w:rsid w:val="002F1D1D"/>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F1D1D"/>
    <w:pPr>
      <w:spacing w:before="0"/>
      <w:ind w:left="357"/>
      <w:contextualSpacing/>
    </w:pPr>
  </w:style>
  <w:style w:type="paragraph" w:customStyle="1" w:styleId="ListContinue1">
    <w:name w:val="List Continue1"/>
    <w:basedOn w:val="Base"/>
    <w:semiHidden/>
    <w:rsid w:val="002F1D1D"/>
    <w:pPr>
      <w:spacing w:before="0"/>
      <w:ind w:left="720"/>
    </w:pPr>
  </w:style>
  <w:style w:type="paragraph" w:customStyle="1" w:styleId="ListContinue2">
    <w:name w:val="List Continue2"/>
    <w:basedOn w:val="Base"/>
    <w:semiHidden/>
    <w:rsid w:val="002F1D1D"/>
    <w:pPr>
      <w:spacing w:before="0"/>
      <w:ind w:left="1083"/>
    </w:pPr>
  </w:style>
  <w:style w:type="paragraph" w:customStyle="1" w:styleId="ListContinue3">
    <w:name w:val="List Continue3"/>
    <w:basedOn w:val="Base"/>
    <w:semiHidden/>
    <w:rsid w:val="002F1D1D"/>
    <w:pPr>
      <w:spacing w:before="0"/>
      <w:ind w:left="1440"/>
    </w:pPr>
  </w:style>
  <w:style w:type="paragraph" w:customStyle="1" w:styleId="ListContinue4">
    <w:name w:val="List Continue4"/>
    <w:basedOn w:val="Base"/>
    <w:semiHidden/>
    <w:rsid w:val="002F1D1D"/>
    <w:pPr>
      <w:spacing w:before="0"/>
      <w:ind w:left="1854"/>
    </w:pPr>
  </w:style>
  <w:style w:type="paragraph" w:customStyle="1" w:styleId="ListContinue5">
    <w:name w:val="List Continue5"/>
    <w:basedOn w:val="Base"/>
    <w:semiHidden/>
    <w:rsid w:val="002F1D1D"/>
    <w:pPr>
      <w:spacing w:before="0"/>
      <w:ind w:left="2211"/>
    </w:pPr>
  </w:style>
  <w:style w:type="paragraph" w:customStyle="1" w:styleId="NumberList0">
    <w:name w:val="Number List 0"/>
    <w:basedOn w:val="Base"/>
    <w:semiHidden/>
    <w:rsid w:val="002F1D1D"/>
    <w:pPr>
      <w:numPr>
        <w:numId w:val="13"/>
      </w:numPr>
    </w:pPr>
  </w:style>
  <w:style w:type="paragraph" w:customStyle="1" w:styleId="NumberList1">
    <w:name w:val="Number List 1"/>
    <w:basedOn w:val="Base"/>
    <w:semiHidden/>
    <w:rsid w:val="002F1D1D"/>
    <w:pPr>
      <w:numPr>
        <w:numId w:val="14"/>
      </w:numPr>
    </w:pPr>
  </w:style>
  <w:style w:type="paragraph" w:customStyle="1" w:styleId="NumberList2">
    <w:name w:val="Number List 2"/>
    <w:basedOn w:val="Base"/>
    <w:rsid w:val="002F1D1D"/>
    <w:pPr>
      <w:numPr>
        <w:numId w:val="15"/>
      </w:numPr>
    </w:pPr>
  </w:style>
  <w:style w:type="paragraph" w:customStyle="1" w:styleId="NumberList3">
    <w:name w:val="Number List 3"/>
    <w:basedOn w:val="Base"/>
    <w:rsid w:val="002F1D1D"/>
    <w:pPr>
      <w:numPr>
        <w:numId w:val="16"/>
      </w:numPr>
    </w:pPr>
  </w:style>
  <w:style w:type="paragraph" w:customStyle="1" w:styleId="NumberList4">
    <w:name w:val="Number List 4"/>
    <w:basedOn w:val="Base"/>
    <w:rsid w:val="002F1D1D"/>
    <w:pPr>
      <w:numPr>
        <w:numId w:val="17"/>
      </w:numPr>
    </w:pPr>
  </w:style>
  <w:style w:type="paragraph" w:customStyle="1" w:styleId="NumberList5">
    <w:name w:val="Number List 5"/>
    <w:basedOn w:val="Base"/>
    <w:semiHidden/>
    <w:rsid w:val="002F1D1D"/>
    <w:pPr>
      <w:numPr>
        <w:numId w:val="18"/>
      </w:numPr>
      <w:tabs>
        <w:tab w:val="left" w:pos="2211"/>
      </w:tabs>
    </w:pPr>
  </w:style>
  <w:style w:type="paragraph" w:customStyle="1" w:styleId="OutlineList0">
    <w:name w:val="Outline List0"/>
    <w:basedOn w:val="10"/>
    <w:semiHidden/>
    <w:qFormat/>
    <w:rsid w:val="002F1D1D"/>
    <w:pPr>
      <w:keepNext w:val="0"/>
      <w:numPr>
        <w:numId w:val="41"/>
      </w:numPr>
      <w:spacing w:before="120"/>
      <w:outlineLvl w:val="9"/>
    </w:pPr>
    <w:rPr>
      <w:b w:val="0"/>
      <w:sz w:val="22"/>
      <w:szCs w:val="24"/>
    </w:rPr>
  </w:style>
  <w:style w:type="paragraph" w:customStyle="1" w:styleId="OutlineList1">
    <w:name w:val="Outline List1"/>
    <w:basedOn w:val="10"/>
    <w:semiHidden/>
    <w:qFormat/>
    <w:rsid w:val="002F1D1D"/>
    <w:pPr>
      <w:numPr>
        <w:ilvl w:val="1"/>
        <w:numId w:val="41"/>
      </w:numPr>
      <w:spacing w:before="120"/>
      <w:outlineLvl w:val="9"/>
    </w:pPr>
    <w:rPr>
      <w:b w:val="0"/>
      <w:bCs w:val="0"/>
      <w:sz w:val="22"/>
      <w:szCs w:val="24"/>
    </w:rPr>
  </w:style>
  <w:style w:type="paragraph" w:customStyle="1" w:styleId="OutlineList2">
    <w:name w:val="Outline List2"/>
    <w:basedOn w:val="21"/>
    <w:semiHidden/>
    <w:qFormat/>
    <w:rsid w:val="002F1D1D"/>
    <w:pPr>
      <w:keepNext w:val="0"/>
      <w:numPr>
        <w:ilvl w:val="2"/>
        <w:numId w:val="41"/>
      </w:numPr>
      <w:spacing w:before="120"/>
      <w:outlineLvl w:val="9"/>
    </w:pPr>
    <w:rPr>
      <w:b w:val="0"/>
      <w:bCs w:val="0"/>
      <w:sz w:val="22"/>
      <w:szCs w:val="24"/>
    </w:rPr>
  </w:style>
  <w:style w:type="paragraph" w:customStyle="1" w:styleId="OutlineList3">
    <w:name w:val="Outline List3"/>
    <w:basedOn w:val="31"/>
    <w:qFormat/>
    <w:rsid w:val="002F1D1D"/>
    <w:pPr>
      <w:keepNext w:val="0"/>
      <w:numPr>
        <w:ilvl w:val="3"/>
        <w:numId w:val="41"/>
      </w:numPr>
      <w:spacing w:before="120"/>
      <w:outlineLvl w:val="9"/>
    </w:pPr>
    <w:rPr>
      <w:b w:val="0"/>
      <w:bCs w:val="0"/>
    </w:rPr>
  </w:style>
  <w:style w:type="paragraph" w:customStyle="1" w:styleId="Para0">
    <w:name w:val="Para0"/>
    <w:basedOn w:val="Base"/>
    <w:rsid w:val="002F1D1D"/>
  </w:style>
  <w:style w:type="paragraph" w:customStyle="1" w:styleId="Para0Title">
    <w:name w:val="Para0 Title"/>
    <w:basedOn w:val="Base"/>
    <w:next w:val="Para0"/>
    <w:semiHidden/>
    <w:rsid w:val="002F1D1D"/>
    <w:pPr>
      <w:spacing w:before="240"/>
    </w:pPr>
    <w:rPr>
      <w:b/>
      <w:bCs/>
    </w:rPr>
  </w:style>
  <w:style w:type="paragraph" w:customStyle="1" w:styleId="Para1">
    <w:name w:val="Para1"/>
    <w:basedOn w:val="Base"/>
    <w:rsid w:val="002F1D1D"/>
    <w:pPr>
      <w:ind w:left="357"/>
    </w:pPr>
  </w:style>
  <w:style w:type="paragraph" w:customStyle="1" w:styleId="Para1Title">
    <w:name w:val="Para1 Title"/>
    <w:basedOn w:val="Base"/>
    <w:next w:val="Para1"/>
    <w:semiHidden/>
    <w:rsid w:val="002F1D1D"/>
    <w:pPr>
      <w:spacing w:before="240"/>
      <w:ind w:left="357"/>
    </w:pPr>
    <w:rPr>
      <w:b/>
      <w:bCs/>
    </w:rPr>
  </w:style>
  <w:style w:type="paragraph" w:customStyle="1" w:styleId="Para2">
    <w:name w:val="Para2"/>
    <w:basedOn w:val="Base"/>
    <w:qFormat/>
    <w:rsid w:val="002F1D1D"/>
    <w:pPr>
      <w:ind w:left="720"/>
    </w:pPr>
  </w:style>
  <w:style w:type="paragraph" w:customStyle="1" w:styleId="Para2Title">
    <w:name w:val="Para2 Title"/>
    <w:basedOn w:val="Base"/>
    <w:next w:val="Para2"/>
    <w:rsid w:val="002F1D1D"/>
    <w:pPr>
      <w:spacing w:before="240"/>
      <w:ind w:left="720"/>
    </w:pPr>
    <w:rPr>
      <w:b/>
      <w:bCs/>
    </w:rPr>
  </w:style>
  <w:style w:type="paragraph" w:customStyle="1" w:styleId="Para3">
    <w:name w:val="Para3"/>
    <w:basedOn w:val="Base"/>
    <w:rsid w:val="002F1D1D"/>
    <w:pPr>
      <w:ind w:left="1083"/>
    </w:pPr>
  </w:style>
  <w:style w:type="paragraph" w:customStyle="1" w:styleId="Para3Title">
    <w:name w:val="Para3 Title"/>
    <w:basedOn w:val="Base"/>
    <w:next w:val="Para3"/>
    <w:semiHidden/>
    <w:rsid w:val="002F1D1D"/>
    <w:pPr>
      <w:spacing w:before="240"/>
      <w:ind w:left="1083"/>
    </w:pPr>
    <w:rPr>
      <w:b/>
      <w:bCs/>
    </w:rPr>
  </w:style>
  <w:style w:type="paragraph" w:customStyle="1" w:styleId="Para4">
    <w:name w:val="Para4"/>
    <w:basedOn w:val="Base"/>
    <w:rsid w:val="002F1D1D"/>
    <w:pPr>
      <w:ind w:left="1440"/>
    </w:pPr>
  </w:style>
  <w:style w:type="paragraph" w:customStyle="1" w:styleId="Para4Title">
    <w:name w:val="Para4 Title"/>
    <w:basedOn w:val="Base"/>
    <w:semiHidden/>
    <w:rsid w:val="002F1D1D"/>
    <w:pPr>
      <w:spacing w:before="240"/>
      <w:ind w:left="1440"/>
    </w:pPr>
    <w:rPr>
      <w:b/>
      <w:bCs/>
    </w:rPr>
  </w:style>
  <w:style w:type="paragraph" w:customStyle="1" w:styleId="Para5">
    <w:name w:val="Para5"/>
    <w:basedOn w:val="Base"/>
    <w:semiHidden/>
    <w:qFormat/>
    <w:rsid w:val="002F1D1D"/>
    <w:pPr>
      <w:ind w:left="1854"/>
    </w:pPr>
  </w:style>
  <w:style w:type="paragraph" w:customStyle="1" w:styleId="Para5Title">
    <w:name w:val="Para5 Title"/>
    <w:basedOn w:val="Base"/>
    <w:semiHidden/>
    <w:qFormat/>
    <w:rsid w:val="002F1D1D"/>
    <w:pPr>
      <w:spacing w:before="240"/>
      <w:ind w:left="1854"/>
    </w:pPr>
    <w:rPr>
      <w:b/>
      <w:bCs/>
    </w:rPr>
  </w:style>
  <w:style w:type="paragraph" w:customStyle="1" w:styleId="Remark0">
    <w:name w:val="Remark0"/>
    <w:basedOn w:val="Base"/>
    <w:rsid w:val="002F1D1D"/>
    <w:pPr>
      <w:numPr>
        <w:numId w:val="19"/>
      </w:numPr>
    </w:pPr>
    <w:rPr>
      <w:i/>
      <w:iCs/>
    </w:rPr>
  </w:style>
  <w:style w:type="paragraph" w:customStyle="1" w:styleId="Remark1">
    <w:name w:val="Remark1"/>
    <w:basedOn w:val="Base"/>
    <w:rsid w:val="002F1D1D"/>
    <w:pPr>
      <w:numPr>
        <w:numId w:val="20"/>
      </w:numPr>
    </w:pPr>
    <w:rPr>
      <w:i/>
      <w:iCs/>
    </w:rPr>
  </w:style>
  <w:style w:type="paragraph" w:customStyle="1" w:styleId="Remark2">
    <w:name w:val="Remark2"/>
    <w:basedOn w:val="Base"/>
    <w:rsid w:val="002F1D1D"/>
    <w:pPr>
      <w:numPr>
        <w:numId w:val="21"/>
      </w:numPr>
    </w:pPr>
    <w:rPr>
      <w:i/>
      <w:iCs/>
    </w:rPr>
  </w:style>
  <w:style w:type="paragraph" w:customStyle="1" w:styleId="Remark3">
    <w:name w:val="Remark3"/>
    <w:basedOn w:val="Base"/>
    <w:semiHidden/>
    <w:rsid w:val="002F1D1D"/>
    <w:pPr>
      <w:numPr>
        <w:numId w:val="22"/>
      </w:numPr>
    </w:pPr>
    <w:rPr>
      <w:i/>
      <w:iCs/>
    </w:rPr>
  </w:style>
  <w:style w:type="paragraph" w:customStyle="1" w:styleId="Remark4">
    <w:name w:val="Remark4"/>
    <w:basedOn w:val="Base"/>
    <w:semiHidden/>
    <w:rsid w:val="002F1D1D"/>
    <w:pPr>
      <w:numPr>
        <w:numId w:val="23"/>
      </w:numPr>
    </w:pPr>
    <w:rPr>
      <w:i/>
      <w:iCs/>
    </w:rPr>
  </w:style>
  <w:style w:type="paragraph" w:customStyle="1" w:styleId="Remark5">
    <w:name w:val="Remark5"/>
    <w:basedOn w:val="Base"/>
    <w:semiHidden/>
    <w:rsid w:val="002F1D1D"/>
    <w:pPr>
      <w:numPr>
        <w:numId w:val="24"/>
      </w:numPr>
    </w:pPr>
    <w:rPr>
      <w:i/>
      <w:iCs/>
    </w:rPr>
  </w:style>
  <w:style w:type="paragraph" w:customStyle="1" w:styleId="SectionTitle">
    <w:name w:val="Section Title"/>
    <w:basedOn w:val="Base"/>
    <w:rsid w:val="002F1D1D"/>
    <w:pPr>
      <w:jc w:val="center"/>
    </w:pPr>
    <w:rPr>
      <w:b/>
      <w:bCs/>
      <w:sz w:val="32"/>
      <w:szCs w:val="36"/>
    </w:rPr>
  </w:style>
  <w:style w:type="paragraph" w:customStyle="1" w:styleId="SubjectTitle">
    <w:name w:val="Subject Title"/>
    <w:basedOn w:val="Base"/>
    <w:next w:val="Para1"/>
    <w:rsid w:val="002F1D1D"/>
    <w:pPr>
      <w:spacing w:before="360" w:after="240"/>
      <w:jc w:val="center"/>
    </w:pPr>
    <w:rPr>
      <w:b/>
      <w:bCs/>
      <w:smallCaps/>
      <w:spacing w:val="40"/>
      <w:sz w:val="40"/>
      <w:szCs w:val="44"/>
    </w:rPr>
  </w:style>
  <w:style w:type="paragraph" w:customStyle="1" w:styleId="TableCaption">
    <w:name w:val="Table Caption"/>
    <w:basedOn w:val="Base"/>
    <w:next w:val="Para1"/>
    <w:semiHidden/>
    <w:rsid w:val="002F1D1D"/>
    <w:pPr>
      <w:jc w:val="center"/>
    </w:pPr>
    <w:rPr>
      <w:b/>
      <w:bCs/>
    </w:rPr>
  </w:style>
  <w:style w:type="paragraph" w:customStyle="1" w:styleId="TableAlpha">
    <w:name w:val="TableAlpha"/>
    <w:basedOn w:val="Base"/>
    <w:qFormat/>
    <w:rsid w:val="002F1D1D"/>
    <w:pPr>
      <w:numPr>
        <w:numId w:val="25"/>
      </w:numPr>
      <w:tabs>
        <w:tab w:val="left" w:pos="357"/>
      </w:tabs>
      <w:spacing w:before="60" w:line="240" w:lineRule="exact"/>
      <w:jc w:val="left"/>
    </w:pPr>
  </w:style>
  <w:style w:type="paragraph" w:customStyle="1" w:styleId="TableBullet">
    <w:name w:val="TableBullet"/>
    <w:basedOn w:val="Base"/>
    <w:semiHidden/>
    <w:qFormat/>
    <w:rsid w:val="002F1D1D"/>
    <w:pPr>
      <w:numPr>
        <w:numId w:val="26"/>
      </w:numPr>
      <w:spacing w:before="60" w:line="240" w:lineRule="exact"/>
      <w:ind w:left="357" w:hanging="357"/>
      <w:jc w:val="left"/>
    </w:pPr>
  </w:style>
  <w:style w:type="paragraph" w:customStyle="1" w:styleId="TableHead">
    <w:name w:val="TableHead"/>
    <w:basedOn w:val="Base"/>
    <w:qFormat/>
    <w:rsid w:val="002F1D1D"/>
    <w:pPr>
      <w:spacing w:after="120"/>
      <w:jc w:val="center"/>
    </w:pPr>
    <w:rPr>
      <w:b/>
      <w:bCs/>
    </w:rPr>
  </w:style>
  <w:style w:type="paragraph" w:customStyle="1" w:styleId="TableNumeric">
    <w:name w:val="TableNumeric"/>
    <w:basedOn w:val="Base"/>
    <w:qFormat/>
    <w:rsid w:val="002F1D1D"/>
    <w:pPr>
      <w:numPr>
        <w:numId w:val="27"/>
      </w:numPr>
      <w:spacing w:before="60" w:line="240" w:lineRule="exact"/>
      <w:jc w:val="left"/>
    </w:pPr>
  </w:style>
  <w:style w:type="paragraph" w:customStyle="1" w:styleId="TableOutline">
    <w:name w:val="TableOutline"/>
    <w:basedOn w:val="Base"/>
    <w:rsid w:val="002F1D1D"/>
    <w:pPr>
      <w:numPr>
        <w:numId w:val="28"/>
      </w:numPr>
      <w:spacing w:before="60" w:line="240" w:lineRule="exact"/>
      <w:jc w:val="left"/>
    </w:pPr>
  </w:style>
  <w:style w:type="paragraph" w:customStyle="1" w:styleId="TableText">
    <w:name w:val="TableText"/>
    <w:basedOn w:val="Base"/>
    <w:link w:val="TableTextChar"/>
    <w:qFormat/>
    <w:rsid w:val="002F1D1D"/>
    <w:pPr>
      <w:spacing w:before="60" w:line="240" w:lineRule="exact"/>
      <w:jc w:val="left"/>
    </w:pPr>
  </w:style>
  <w:style w:type="paragraph" w:customStyle="1" w:styleId="TableTitle">
    <w:name w:val="TableTitle"/>
    <w:basedOn w:val="Base"/>
    <w:qFormat/>
    <w:rsid w:val="002F1D1D"/>
    <w:pPr>
      <w:spacing w:before="60" w:line="240" w:lineRule="exact"/>
      <w:jc w:val="left"/>
    </w:pPr>
    <w:rPr>
      <w:b/>
      <w:bCs/>
    </w:rPr>
  </w:style>
  <w:style w:type="paragraph" w:customStyle="1" w:styleId="a6">
    <w:name w:val="פסקת פתיחה"/>
    <w:basedOn w:val="a2"/>
    <w:next w:val="a2"/>
    <w:link w:val="a7"/>
    <w:qFormat/>
    <w:rsid w:val="002F1D1D"/>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2F1D1D"/>
    <w:rPr>
      <w:rFonts w:eastAsia="Times New Roman" w:cs="FrankRuehl"/>
      <w:kern w:val="28"/>
      <w:szCs w:val="26"/>
    </w:rPr>
  </w:style>
  <w:style w:type="character" w:styleId="a8">
    <w:name w:val="Placeholder Text"/>
    <w:basedOn w:val="a3"/>
    <w:uiPriority w:val="99"/>
    <w:semiHidden/>
    <w:rsid w:val="002F1D1D"/>
    <w:rPr>
      <w:color w:val="808080"/>
    </w:rPr>
  </w:style>
  <w:style w:type="table" w:styleId="a9">
    <w:name w:val="Table Grid"/>
    <w:basedOn w:val="a4"/>
    <w:uiPriority w:val="59"/>
    <w:rsid w:val="002F1D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2F1D1D"/>
    <w:pPr>
      <w:tabs>
        <w:tab w:val="center" w:pos="4153"/>
        <w:tab w:val="right" w:pos="8306"/>
      </w:tabs>
    </w:pPr>
  </w:style>
  <w:style w:type="character" w:customStyle="1" w:styleId="ab">
    <w:name w:val="כותרת עליונה תו"/>
    <w:aliases w:val="Header תו תו"/>
    <w:basedOn w:val="a3"/>
    <w:link w:val="aa"/>
    <w:rsid w:val="002F1D1D"/>
    <w:rPr>
      <w:rFonts w:eastAsia="Times New Roman"/>
      <w:sz w:val="24"/>
    </w:rPr>
  </w:style>
  <w:style w:type="paragraph" w:styleId="ac">
    <w:name w:val="footer"/>
    <w:aliases w:val="תו8"/>
    <w:basedOn w:val="a2"/>
    <w:link w:val="ad"/>
    <w:unhideWhenUsed/>
    <w:rsid w:val="002F1D1D"/>
    <w:pPr>
      <w:tabs>
        <w:tab w:val="center" w:pos="4153"/>
        <w:tab w:val="right" w:pos="8306"/>
      </w:tabs>
    </w:pPr>
  </w:style>
  <w:style w:type="character" w:customStyle="1" w:styleId="ad">
    <w:name w:val="כותרת תחתונה תו"/>
    <w:aliases w:val="תו8 תו"/>
    <w:basedOn w:val="a3"/>
    <w:link w:val="ac"/>
    <w:rsid w:val="002F1D1D"/>
    <w:rPr>
      <w:rFonts w:eastAsia="Times New Roman"/>
      <w:sz w:val="24"/>
    </w:rPr>
  </w:style>
  <w:style w:type="paragraph" w:styleId="ae">
    <w:name w:val="List Paragraph"/>
    <w:basedOn w:val="a2"/>
    <w:uiPriority w:val="34"/>
    <w:qFormat/>
    <w:rsid w:val="002F1D1D"/>
    <w:pPr>
      <w:ind w:left="720"/>
    </w:pPr>
    <w:rPr>
      <w:rFonts w:ascii="Calibri" w:eastAsiaTheme="minorHAnsi" w:hAnsi="Calibri" w:cs="Times New Roman"/>
      <w:sz w:val="22"/>
      <w:szCs w:val="22"/>
    </w:rPr>
  </w:style>
  <w:style w:type="character" w:styleId="af">
    <w:name w:val="annotation reference"/>
    <w:basedOn w:val="a3"/>
    <w:uiPriority w:val="99"/>
    <w:unhideWhenUsed/>
    <w:rsid w:val="002F1D1D"/>
    <w:rPr>
      <w:sz w:val="16"/>
      <w:szCs w:val="16"/>
    </w:rPr>
  </w:style>
  <w:style w:type="paragraph" w:styleId="af0">
    <w:name w:val="annotation text"/>
    <w:aliases w:val="תו4"/>
    <w:basedOn w:val="a2"/>
    <w:link w:val="af1"/>
    <w:uiPriority w:val="99"/>
    <w:unhideWhenUsed/>
    <w:rsid w:val="002F1D1D"/>
    <w:rPr>
      <w:sz w:val="20"/>
      <w:szCs w:val="20"/>
    </w:rPr>
  </w:style>
  <w:style w:type="character" w:customStyle="1" w:styleId="af1">
    <w:name w:val="טקסט הערה תו"/>
    <w:aliases w:val="תו4 תו"/>
    <w:basedOn w:val="a3"/>
    <w:link w:val="af0"/>
    <w:uiPriority w:val="99"/>
    <w:rsid w:val="002F1D1D"/>
    <w:rPr>
      <w:rFonts w:eastAsia="Times New Roman"/>
      <w:sz w:val="20"/>
      <w:szCs w:val="20"/>
    </w:rPr>
  </w:style>
  <w:style w:type="paragraph" w:styleId="af2">
    <w:name w:val="annotation subject"/>
    <w:basedOn w:val="af0"/>
    <w:next w:val="af0"/>
    <w:link w:val="af3"/>
    <w:uiPriority w:val="99"/>
    <w:semiHidden/>
    <w:unhideWhenUsed/>
    <w:rsid w:val="002F1D1D"/>
    <w:rPr>
      <w:b/>
      <w:bCs/>
    </w:rPr>
  </w:style>
  <w:style w:type="character" w:customStyle="1" w:styleId="af3">
    <w:name w:val="נושא הערה תו"/>
    <w:basedOn w:val="af1"/>
    <w:link w:val="af2"/>
    <w:uiPriority w:val="99"/>
    <w:semiHidden/>
    <w:rsid w:val="002F1D1D"/>
    <w:rPr>
      <w:rFonts w:eastAsia="Times New Roman"/>
      <w:b/>
      <w:bCs/>
      <w:sz w:val="20"/>
      <w:szCs w:val="20"/>
    </w:rPr>
  </w:style>
  <w:style w:type="paragraph" w:styleId="af4">
    <w:name w:val="Balloon Text"/>
    <w:basedOn w:val="a2"/>
    <w:link w:val="af5"/>
    <w:uiPriority w:val="99"/>
    <w:semiHidden/>
    <w:unhideWhenUsed/>
    <w:rsid w:val="002F1D1D"/>
    <w:rPr>
      <w:rFonts w:ascii="Tahoma" w:hAnsi="Tahoma" w:cs="Tahoma"/>
      <w:sz w:val="18"/>
      <w:szCs w:val="18"/>
    </w:rPr>
  </w:style>
  <w:style w:type="character" w:customStyle="1" w:styleId="af5">
    <w:name w:val="טקסט בלונים תו"/>
    <w:basedOn w:val="a3"/>
    <w:link w:val="af4"/>
    <w:uiPriority w:val="99"/>
    <w:semiHidden/>
    <w:rsid w:val="002F1D1D"/>
    <w:rPr>
      <w:rFonts w:ascii="Tahoma" w:eastAsia="Times New Roman" w:hAnsi="Tahoma" w:cs="Tahoma"/>
      <w:sz w:val="18"/>
      <w:szCs w:val="18"/>
    </w:rPr>
  </w:style>
  <w:style w:type="paragraph" w:styleId="af6">
    <w:name w:val="Bibliography"/>
    <w:basedOn w:val="a2"/>
    <w:next w:val="a2"/>
    <w:uiPriority w:val="37"/>
    <w:semiHidden/>
    <w:unhideWhenUsed/>
    <w:rsid w:val="002F1D1D"/>
  </w:style>
  <w:style w:type="paragraph" w:styleId="af7">
    <w:name w:val="Block Text"/>
    <w:basedOn w:val="a2"/>
    <w:uiPriority w:val="99"/>
    <w:semiHidden/>
    <w:unhideWhenUsed/>
    <w:rsid w:val="002F1D1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8">
    <w:name w:val="Body Text"/>
    <w:basedOn w:val="a2"/>
    <w:link w:val="af9"/>
    <w:uiPriority w:val="99"/>
    <w:semiHidden/>
    <w:unhideWhenUsed/>
    <w:rsid w:val="002F1D1D"/>
    <w:pPr>
      <w:spacing w:after="120"/>
    </w:pPr>
  </w:style>
  <w:style w:type="character" w:customStyle="1" w:styleId="af9">
    <w:name w:val="גוף טקסט תו"/>
    <w:basedOn w:val="a3"/>
    <w:link w:val="af8"/>
    <w:uiPriority w:val="99"/>
    <w:semiHidden/>
    <w:rsid w:val="002F1D1D"/>
    <w:rPr>
      <w:rFonts w:eastAsia="Times New Roman"/>
      <w:sz w:val="24"/>
    </w:rPr>
  </w:style>
  <w:style w:type="paragraph" w:styleId="23">
    <w:name w:val="Body Text 2"/>
    <w:basedOn w:val="a2"/>
    <w:link w:val="24"/>
    <w:uiPriority w:val="99"/>
    <w:semiHidden/>
    <w:unhideWhenUsed/>
    <w:rsid w:val="002F1D1D"/>
    <w:pPr>
      <w:spacing w:after="120" w:line="480" w:lineRule="auto"/>
    </w:pPr>
  </w:style>
  <w:style w:type="character" w:customStyle="1" w:styleId="24">
    <w:name w:val="גוף טקסט 2 תו"/>
    <w:basedOn w:val="a3"/>
    <w:link w:val="23"/>
    <w:uiPriority w:val="99"/>
    <w:semiHidden/>
    <w:rsid w:val="002F1D1D"/>
    <w:rPr>
      <w:rFonts w:eastAsia="Times New Roman"/>
      <w:sz w:val="24"/>
    </w:rPr>
  </w:style>
  <w:style w:type="paragraph" w:styleId="33">
    <w:name w:val="Body Text 3"/>
    <w:basedOn w:val="a2"/>
    <w:link w:val="34"/>
    <w:uiPriority w:val="99"/>
    <w:semiHidden/>
    <w:unhideWhenUsed/>
    <w:rsid w:val="002F1D1D"/>
    <w:pPr>
      <w:spacing w:after="120"/>
    </w:pPr>
    <w:rPr>
      <w:sz w:val="16"/>
      <w:szCs w:val="16"/>
    </w:rPr>
  </w:style>
  <w:style w:type="character" w:customStyle="1" w:styleId="34">
    <w:name w:val="גוף טקסט 3 תו"/>
    <w:basedOn w:val="a3"/>
    <w:link w:val="33"/>
    <w:uiPriority w:val="99"/>
    <w:semiHidden/>
    <w:rsid w:val="002F1D1D"/>
    <w:rPr>
      <w:rFonts w:eastAsia="Times New Roman"/>
      <w:sz w:val="16"/>
      <w:szCs w:val="16"/>
    </w:rPr>
  </w:style>
  <w:style w:type="paragraph" w:styleId="afa">
    <w:name w:val="Body Text First Indent"/>
    <w:basedOn w:val="af8"/>
    <w:link w:val="afb"/>
    <w:uiPriority w:val="99"/>
    <w:semiHidden/>
    <w:unhideWhenUsed/>
    <w:rsid w:val="002F1D1D"/>
    <w:pPr>
      <w:spacing w:after="0"/>
      <w:ind w:firstLine="360"/>
    </w:pPr>
  </w:style>
  <w:style w:type="character" w:customStyle="1" w:styleId="afb">
    <w:name w:val="כניסת שורה ראשונה בגוף טקסט תו"/>
    <w:basedOn w:val="af9"/>
    <w:link w:val="afa"/>
    <w:uiPriority w:val="99"/>
    <w:semiHidden/>
    <w:rsid w:val="002F1D1D"/>
    <w:rPr>
      <w:rFonts w:eastAsia="Times New Roman"/>
      <w:sz w:val="24"/>
    </w:rPr>
  </w:style>
  <w:style w:type="paragraph" w:styleId="afc">
    <w:name w:val="Body Text Indent"/>
    <w:basedOn w:val="a2"/>
    <w:link w:val="afd"/>
    <w:uiPriority w:val="99"/>
    <w:semiHidden/>
    <w:unhideWhenUsed/>
    <w:rsid w:val="002F1D1D"/>
    <w:pPr>
      <w:spacing w:after="120"/>
      <w:ind w:left="283"/>
    </w:pPr>
  </w:style>
  <w:style w:type="character" w:customStyle="1" w:styleId="afd">
    <w:name w:val="כניסה בגוף טקסט תו"/>
    <w:basedOn w:val="a3"/>
    <w:link w:val="afc"/>
    <w:uiPriority w:val="99"/>
    <w:semiHidden/>
    <w:rsid w:val="002F1D1D"/>
    <w:rPr>
      <w:rFonts w:eastAsia="Times New Roman"/>
      <w:sz w:val="24"/>
    </w:rPr>
  </w:style>
  <w:style w:type="paragraph" w:styleId="25">
    <w:name w:val="Body Text First Indent 2"/>
    <w:basedOn w:val="afc"/>
    <w:link w:val="26"/>
    <w:uiPriority w:val="99"/>
    <w:semiHidden/>
    <w:unhideWhenUsed/>
    <w:rsid w:val="002F1D1D"/>
    <w:pPr>
      <w:spacing w:after="0"/>
      <w:ind w:left="360" w:firstLine="360"/>
    </w:pPr>
  </w:style>
  <w:style w:type="character" w:customStyle="1" w:styleId="26">
    <w:name w:val="כניסת שורה ראשונה בגוף טקסט 2 תו"/>
    <w:basedOn w:val="afd"/>
    <w:link w:val="25"/>
    <w:uiPriority w:val="99"/>
    <w:semiHidden/>
    <w:rsid w:val="002F1D1D"/>
    <w:rPr>
      <w:rFonts w:eastAsia="Times New Roman"/>
      <w:sz w:val="24"/>
    </w:rPr>
  </w:style>
  <w:style w:type="paragraph" w:styleId="27">
    <w:name w:val="Body Text Indent 2"/>
    <w:basedOn w:val="a2"/>
    <w:link w:val="28"/>
    <w:uiPriority w:val="99"/>
    <w:semiHidden/>
    <w:unhideWhenUsed/>
    <w:rsid w:val="002F1D1D"/>
    <w:pPr>
      <w:spacing w:after="120" w:line="480" w:lineRule="auto"/>
      <w:ind w:left="283"/>
    </w:pPr>
  </w:style>
  <w:style w:type="character" w:customStyle="1" w:styleId="28">
    <w:name w:val="כניסה בגוף טקסט 2 תו"/>
    <w:basedOn w:val="a3"/>
    <w:link w:val="27"/>
    <w:uiPriority w:val="99"/>
    <w:semiHidden/>
    <w:rsid w:val="002F1D1D"/>
    <w:rPr>
      <w:rFonts w:eastAsia="Times New Roman"/>
      <w:sz w:val="24"/>
    </w:rPr>
  </w:style>
  <w:style w:type="paragraph" w:styleId="35">
    <w:name w:val="Body Text Indent 3"/>
    <w:basedOn w:val="a2"/>
    <w:link w:val="36"/>
    <w:uiPriority w:val="99"/>
    <w:semiHidden/>
    <w:unhideWhenUsed/>
    <w:rsid w:val="002F1D1D"/>
    <w:pPr>
      <w:spacing w:after="120"/>
      <w:ind w:left="283"/>
    </w:pPr>
    <w:rPr>
      <w:sz w:val="16"/>
      <w:szCs w:val="16"/>
    </w:rPr>
  </w:style>
  <w:style w:type="character" w:customStyle="1" w:styleId="36">
    <w:name w:val="כניסה בגוף טקסט 3 תו"/>
    <w:basedOn w:val="a3"/>
    <w:link w:val="35"/>
    <w:uiPriority w:val="99"/>
    <w:semiHidden/>
    <w:rsid w:val="002F1D1D"/>
    <w:rPr>
      <w:rFonts w:eastAsia="Times New Roman"/>
      <w:sz w:val="16"/>
      <w:szCs w:val="16"/>
    </w:rPr>
  </w:style>
  <w:style w:type="paragraph" w:styleId="afe">
    <w:name w:val="caption"/>
    <w:basedOn w:val="a2"/>
    <w:next w:val="a2"/>
    <w:uiPriority w:val="35"/>
    <w:semiHidden/>
    <w:unhideWhenUsed/>
    <w:qFormat/>
    <w:rsid w:val="002F1D1D"/>
    <w:pPr>
      <w:spacing w:after="200"/>
    </w:pPr>
    <w:rPr>
      <w:i/>
      <w:iCs/>
      <w:color w:val="1F497D" w:themeColor="text2"/>
      <w:sz w:val="18"/>
      <w:szCs w:val="18"/>
    </w:rPr>
  </w:style>
  <w:style w:type="paragraph" w:styleId="aff">
    <w:name w:val="Closing"/>
    <w:basedOn w:val="a2"/>
    <w:link w:val="aff0"/>
    <w:uiPriority w:val="99"/>
    <w:semiHidden/>
    <w:unhideWhenUsed/>
    <w:rsid w:val="002F1D1D"/>
    <w:pPr>
      <w:ind w:left="4252"/>
    </w:pPr>
  </w:style>
  <w:style w:type="character" w:customStyle="1" w:styleId="aff0">
    <w:name w:val="סיום תו"/>
    <w:basedOn w:val="a3"/>
    <w:link w:val="aff"/>
    <w:uiPriority w:val="99"/>
    <w:semiHidden/>
    <w:rsid w:val="002F1D1D"/>
    <w:rPr>
      <w:rFonts w:eastAsia="Times New Roman"/>
      <w:sz w:val="24"/>
    </w:rPr>
  </w:style>
  <w:style w:type="paragraph" w:styleId="aff1">
    <w:name w:val="Date"/>
    <w:basedOn w:val="a2"/>
    <w:next w:val="a2"/>
    <w:link w:val="aff2"/>
    <w:uiPriority w:val="99"/>
    <w:semiHidden/>
    <w:unhideWhenUsed/>
    <w:rsid w:val="002F1D1D"/>
  </w:style>
  <w:style w:type="character" w:customStyle="1" w:styleId="aff2">
    <w:name w:val="תאריך תו"/>
    <w:basedOn w:val="a3"/>
    <w:link w:val="aff1"/>
    <w:uiPriority w:val="99"/>
    <w:semiHidden/>
    <w:rsid w:val="002F1D1D"/>
    <w:rPr>
      <w:rFonts w:eastAsia="Times New Roman"/>
      <w:sz w:val="24"/>
    </w:rPr>
  </w:style>
  <w:style w:type="paragraph" w:styleId="aff3">
    <w:name w:val="Document Map"/>
    <w:basedOn w:val="a2"/>
    <w:link w:val="aff4"/>
    <w:semiHidden/>
    <w:unhideWhenUsed/>
    <w:rsid w:val="002F1D1D"/>
    <w:rPr>
      <w:rFonts w:ascii="Segoe UI" w:hAnsi="Segoe UI" w:cs="Segoe UI"/>
      <w:sz w:val="16"/>
      <w:szCs w:val="16"/>
    </w:rPr>
  </w:style>
  <w:style w:type="character" w:customStyle="1" w:styleId="aff4">
    <w:name w:val="מפת מסמך תו"/>
    <w:basedOn w:val="a3"/>
    <w:link w:val="aff3"/>
    <w:semiHidden/>
    <w:rsid w:val="002F1D1D"/>
    <w:rPr>
      <w:rFonts w:ascii="Segoe UI" w:eastAsia="Times New Roman" w:hAnsi="Segoe UI" w:cs="Segoe UI"/>
      <w:sz w:val="16"/>
      <w:szCs w:val="16"/>
    </w:rPr>
  </w:style>
  <w:style w:type="paragraph" w:styleId="aff5">
    <w:name w:val="E-mail Signature"/>
    <w:basedOn w:val="a2"/>
    <w:link w:val="aff6"/>
    <w:uiPriority w:val="99"/>
    <w:semiHidden/>
    <w:unhideWhenUsed/>
    <w:rsid w:val="002F1D1D"/>
  </w:style>
  <w:style w:type="character" w:customStyle="1" w:styleId="aff6">
    <w:name w:val="חתימת דואר אלקטרוני תו"/>
    <w:basedOn w:val="a3"/>
    <w:link w:val="aff5"/>
    <w:uiPriority w:val="99"/>
    <w:semiHidden/>
    <w:rsid w:val="002F1D1D"/>
    <w:rPr>
      <w:rFonts w:eastAsia="Times New Roman"/>
      <w:sz w:val="24"/>
    </w:rPr>
  </w:style>
  <w:style w:type="paragraph" w:styleId="aff7">
    <w:name w:val="endnote text"/>
    <w:basedOn w:val="a2"/>
    <w:link w:val="aff8"/>
    <w:uiPriority w:val="99"/>
    <w:semiHidden/>
    <w:unhideWhenUsed/>
    <w:rsid w:val="002F1D1D"/>
    <w:rPr>
      <w:sz w:val="20"/>
      <w:szCs w:val="20"/>
    </w:rPr>
  </w:style>
  <w:style w:type="character" w:customStyle="1" w:styleId="aff8">
    <w:name w:val="טקסט הערת סיום תו"/>
    <w:basedOn w:val="a3"/>
    <w:link w:val="aff7"/>
    <w:uiPriority w:val="99"/>
    <w:semiHidden/>
    <w:rsid w:val="002F1D1D"/>
    <w:rPr>
      <w:rFonts w:eastAsia="Times New Roman"/>
      <w:sz w:val="20"/>
      <w:szCs w:val="20"/>
    </w:rPr>
  </w:style>
  <w:style w:type="paragraph" w:styleId="aff9">
    <w:name w:val="envelope address"/>
    <w:basedOn w:val="a2"/>
    <w:uiPriority w:val="99"/>
    <w:semiHidden/>
    <w:unhideWhenUsed/>
    <w:rsid w:val="002F1D1D"/>
    <w:pPr>
      <w:framePr w:w="7920" w:h="1980" w:hRule="exact" w:hSpace="180" w:wrap="auto" w:hAnchor="page" w:xAlign="center" w:yAlign="bottom"/>
      <w:ind w:left="2880"/>
    </w:pPr>
    <w:rPr>
      <w:rFonts w:asciiTheme="majorHAnsi" w:eastAsiaTheme="majorEastAsia" w:hAnsiTheme="majorHAnsi" w:cstheme="majorBidi"/>
    </w:rPr>
  </w:style>
  <w:style w:type="paragraph" w:styleId="affa">
    <w:name w:val="envelope return"/>
    <w:basedOn w:val="a2"/>
    <w:uiPriority w:val="99"/>
    <w:semiHidden/>
    <w:unhideWhenUsed/>
    <w:rsid w:val="002F1D1D"/>
    <w:rPr>
      <w:rFonts w:asciiTheme="majorHAnsi" w:eastAsiaTheme="majorEastAsia" w:hAnsiTheme="majorHAnsi" w:cstheme="majorBidi"/>
      <w:sz w:val="20"/>
      <w:szCs w:val="20"/>
    </w:rPr>
  </w:style>
  <w:style w:type="paragraph" w:styleId="affb">
    <w:name w:val="footnote text"/>
    <w:basedOn w:val="a2"/>
    <w:link w:val="affc"/>
    <w:semiHidden/>
    <w:unhideWhenUsed/>
    <w:rsid w:val="002F1D1D"/>
    <w:rPr>
      <w:sz w:val="20"/>
      <w:szCs w:val="20"/>
    </w:rPr>
  </w:style>
  <w:style w:type="character" w:customStyle="1" w:styleId="affc">
    <w:name w:val="טקסט הערת שוליים תו"/>
    <w:basedOn w:val="a3"/>
    <w:link w:val="affb"/>
    <w:semiHidden/>
    <w:rsid w:val="002F1D1D"/>
    <w:rPr>
      <w:rFonts w:eastAsia="Times New Roman"/>
      <w:sz w:val="20"/>
      <w:szCs w:val="20"/>
    </w:rPr>
  </w:style>
  <w:style w:type="paragraph" w:styleId="HTML">
    <w:name w:val="HTML Address"/>
    <w:basedOn w:val="a2"/>
    <w:link w:val="HTML0"/>
    <w:uiPriority w:val="99"/>
    <w:semiHidden/>
    <w:unhideWhenUsed/>
    <w:rsid w:val="002F1D1D"/>
    <w:rPr>
      <w:i/>
      <w:iCs/>
    </w:rPr>
  </w:style>
  <w:style w:type="character" w:customStyle="1" w:styleId="HTML0">
    <w:name w:val="כתובת HTML תו"/>
    <w:basedOn w:val="a3"/>
    <w:link w:val="HTML"/>
    <w:uiPriority w:val="99"/>
    <w:semiHidden/>
    <w:rsid w:val="002F1D1D"/>
    <w:rPr>
      <w:rFonts w:eastAsia="Times New Roman"/>
      <w:i/>
      <w:iCs/>
      <w:sz w:val="24"/>
    </w:rPr>
  </w:style>
  <w:style w:type="paragraph" w:styleId="HTML1">
    <w:name w:val="HTML Preformatted"/>
    <w:basedOn w:val="a2"/>
    <w:link w:val="HTML2"/>
    <w:uiPriority w:val="99"/>
    <w:semiHidden/>
    <w:unhideWhenUsed/>
    <w:rsid w:val="002F1D1D"/>
    <w:rPr>
      <w:rFonts w:ascii="Consolas" w:hAnsi="Consolas"/>
      <w:sz w:val="20"/>
      <w:szCs w:val="20"/>
    </w:rPr>
  </w:style>
  <w:style w:type="character" w:customStyle="1" w:styleId="HTML2">
    <w:name w:val="HTML מעוצב מראש תו"/>
    <w:basedOn w:val="a3"/>
    <w:link w:val="HTML1"/>
    <w:uiPriority w:val="99"/>
    <w:semiHidden/>
    <w:rsid w:val="002F1D1D"/>
    <w:rPr>
      <w:rFonts w:ascii="Consolas" w:eastAsia="Times New Roman" w:hAnsi="Consolas"/>
      <w:sz w:val="20"/>
      <w:szCs w:val="20"/>
    </w:rPr>
  </w:style>
  <w:style w:type="paragraph" w:styleId="Index1">
    <w:name w:val="index 1"/>
    <w:basedOn w:val="a2"/>
    <w:next w:val="a2"/>
    <w:uiPriority w:val="99"/>
    <w:semiHidden/>
    <w:unhideWhenUsed/>
    <w:rsid w:val="002F1D1D"/>
    <w:pPr>
      <w:ind w:left="240" w:hanging="240"/>
    </w:pPr>
  </w:style>
  <w:style w:type="paragraph" w:styleId="Index2">
    <w:name w:val="index 2"/>
    <w:basedOn w:val="a2"/>
    <w:next w:val="a2"/>
    <w:uiPriority w:val="99"/>
    <w:semiHidden/>
    <w:unhideWhenUsed/>
    <w:rsid w:val="002F1D1D"/>
    <w:pPr>
      <w:ind w:left="480" w:hanging="240"/>
    </w:pPr>
  </w:style>
  <w:style w:type="paragraph" w:styleId="Index3">
    <w:name w:val="index 3"/>
    <w:basedOn w:val="a2"/>
    <w:next w:val="a2"/>
    <w:uiPriority w:val="99"/>
    <w:semiHidden/>
    <w:unhideWhenUsed/>
    <w:rsid w:val="002F1D1D"/>
    <w:pPr>
      <w:ind w:left="720" w:hanging="240"/>
    </w:pPr>
  </w:style>
  <w:style w:type="paragraph" w:styleId="Index4">
    <w:name w:val="index 4"/>
    <w:basedOn w:val="a2"/>
    <w:next w:val="a2"/>
    <w:uiPriority w:val="99"/>
    <w:semiHidden/>
    <w:unhideWhenUsed/>
    <w:rsid w:val="002F1D1D"/>
    <w:pPr>
      <w:ind w:left="960" w:hanging="240"/>
    </w:pPr>
  </w:style>
  <w:style w:type="paragraph" w:styleId="Index5">
    <w:name w:val="index 5"/>
    <w:basedOn w:val="a2"/>
    <w:next w:val="a2"/>
    <w:uiPriority w:val="99"/>
    <w:semiHidden/>
    <w:unhideWhenUsed/>
    <w:rsid w:val="002F1D1D"/>
    <w:pPr>
      <w:ind w:left="1200" w:hanging="240"/>
    </w:pPr>
  </w:style>
  <w:style w:type="paragraph" w:styleId="Index6">
    <w:name w:val="index 6"/>
    <w:basedOn w:val="a2"/>
    <w:next w:val="a2"/>
    <w:uiPriority w:val="99"/>
    <w:semiHidden/>
    <w:unhideWhenUsed/>
    <w:rsid w:val="002F1D1D"/>
    <w:pPr>
      <w:ind w:left="1440" w:hanging="240"/>
    </w:pPr>
  </w:style>
  <w:style w:type="paragraph" w:styleId="Index7">
    <w:name w:val="index 7"/>
    <w:basedOn w:val="a2"/>
    <w:next w:val="a2"/>
    <w:uiPriority w:val="99"/>
    <w:semiHidden/>
    <w:unhideWhenUsed/>
    <w:rsid w:val="002F1D1D"/>
    <w:pPr>
      <w:ind w:left="1680" w:hanging="240"/>
    </w:pPr>
  </w:style>
  <w:style w:type="paragraph" w:styleId="Index8">
    <w:name w:val="index 8"/>
    <w:basedOn w:val="a2"/>
    <w:next w:val="a2"/>
    <w:uiPriority w:val="99"/>
    <w:semiHidden/>
    <w:unhideWhenUsed/>
    <w:rsid w:val="002F1D1D"/>
    <w:pPr>
      <w:ind w:left="1920" w:hanging="240"/>
    </w:pPr>
  </w:style>
  <w:style w:type="paragraph" w:styleId="Index9">
    <w:name w:val="index 9"/>
    <w:basedOn w:val="a2"/>
    <w:next w:val="a2"/>
    <w:uiPriority w:val="99"/>
    <w:semiHidden/>
    <w:unhideWhenUsed/>
    <w:rsid w:val="002F1D1D"/>
    <w:pPr>
      <w:ind w:left="2160" w:hanging="240"/>
    </w:pPr>
  </w:style>
  <w:style w:type="paragraph" w:styleId="affd">
    <w:name w:val="index heading"/>
    <w:basedOn w:val="a2"/>
    <w:next w:val="Index1"/>
    <w:uiPriority w:val="99"/>
    <w:semiHidden/>
    <w:unhideWhenUsed/>
    <w:rsid w:val="002F1D1D"/>
    <w:rPr>
      <w:rFonts w:asciiTheme="majorHAnsi" w:eastAsiaTheme="majorEastAsia" w:hAnsiTheme="majorHAnsi" w:cstheme="majorBidi"/>
      <w:b/>
      <w:bCs/>
    </w:rPr>
  </w:style>
  <w:style w:type="paragraph" w:styleId="affe">
    <w:name w:val="Intense Quote"/>
    <w:basedOn w:val="a2"/>
    <w:next w:val="a2"/>
    <w:link w:val="afff"/>
    <w:uiPriority w:val="30"/>
    <w:qFormat/>
    <w:rsid w:val="002F1D1D"/>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
    <w:name w:val="ציטוט חזק תו"/>
    <w:basedOn w:val="a3"/>
    <w:link w:val="affe"/>
    <w:uiPriority w:val="30"/>
    <w:rsid w:val="002F1D1D"/>
    <w:rPr>
      <w:rFonts w:eastAsia="Times New Roman"/>
      <w:i/>
      <w:iCs/>
      <w:color w:val="4F81BD" w:themeColor="accent1"/>
      <w:sz w:val="24"/>
    </w:rPr>
  </w:style>
  <w:style w:type="paragraph" w:styleId="afff0">
    <w:name w:val="List"/>
    <w:basedOn w:val="a2"/>
    <w:uiPriority w:val="99"/>
    <w:semiHidden/>
    <w:unhideWhenUsed/>
    <w:rsid w:val="002F1D1D"/>
    <w:pPr>
      <w:ind w:left="283" w:hanging="283"/>
      <w:contextualSpacing/>
    </w:pPr>
  </w:style>
  <w:style w:type="paragraph" w:styleId="29">
    <w:name w:val="List 2"/>
    <w:basedOn w:val="a2"/>
    <w:uiPriority w:val="99"/>
    <w:semiHidden/>
    <w:unhideWhenUsed/>
    <w:rsid w:val="002F1D1D"/>
    <w:pPr>
      <w:ind w:left="566" w:hanging="283"/>
      <w:contextualSpacing/>
    </w:pPr>
  </w:style>
  <w:style w:type="paragraph" w:styleId="37">
    <w:name w:val="List 3"/>
    <w:basedOn w:val="a2"/>
    <w:uiPriority w:val="99"/>
    <w:semiHidden/>
    <w:unhideWhenUsed/>
    <w:rsid w:val="002F1D1D"/>
    <w:pPr>
      <w:ind w:left="849" w:hanging="283"/>
      <w:contextualSpacing/>
    </w:pPr>
  </w:style>
  <w:style w:type="paragraph" w:styleId="43">
    <w:name w:val="List 4"/>
    <w:basedOn w:val="a2"/>
    <w:uiPriority w:val="99"/>
    <w:semiHidden/>
    <w:unhideWhenUsed/>
    <w:rsid w:val="002F1D1D"/>
    <w:pPr>
      <w:ind w:left="1132" w:hanging="283"/>
      <w:contextualSpacing/>
    </w:pPr>
  </w:style>
  <w:style w:type="paragraph" w:styleId="53">
    <w:name w:val="List 5"/>
    <w:basedOn w:val="a2"/>
    <w:uiPriority w:val="99"/>
    <w:semiHidden/>
    <w:unhideWhenUsed/>
    <w:rsid w:val="002F1D1D"/>
    <w:pPr>
      <w:ind w:left="1415" w:hanging="283"/>
      <w:contextualSpacing/>
    </w:pPr>
  </w:style>
  <w:style w:type="paragraph" w:styleId="a0">
    <w:name w:val="List Bullet"/>
    <w:basedOn w:val="a2"/>
    <w:uiPriority w:val="99"/>
    <w:semiHidden/>
    <w:unhideWhenUsed/>
    <w:rsid w:val="002F1D1D"/>
    <w:pPr>
      <w:numPr>
        <w:numId w:val="30"/>
      </w:numPr>
      <w:contextualSpacing/>
    </w:pPr>
  </w:style>
  <w:style w:type="paragraph" w:styleId="20">
    <w:name w:val="List Bullet 2"/>
    <w:basedOn w:val="a2"/>
    <w:uiPriority w:val="99"/>
    <w:semiHidden/>
    <w:unhideWhenUsed/>
    <w:rsid w:val="002F1D1D"/>
    <w:pPr>
      <w:numPr>
        <w:numId w:val="31"/>
      </w:numPr>
      <w:contextualSpacing/>
    </w:pPr>
  </w:style>
  <w:style w:type="paragraph" w:styleId="30">
    <w:name w:val="List Bullet 3"/>
    <w:basedOn w:val="a2"/>
    <w:uiPriority w:val="99"/>
    <w:semiHidden/>
    <w:unhideWhenUsed/>
    <w:rsid w:val="002F1D1D"/>
    <w:pPr>
      <w:numPr>
        <w:numId w:val="32"/>
      </w:numPr>
      <w:contextualSpacing/>
    </w:pPr>
  </w:style>
  <w:style w:type="paragraph" w:styleId="40">
    <w:name w:val="List Bullet 4"/>
    <w:basedOn w:val="a2"/>
    <w:uiPriority w:val="99"/>
    <w:semiHidden/>
    <w:unhideWhenUsed/>
    <w:rsid w:val="002F1D1D"/>
    <w:pPr>
      <w:numPr>
        <w:numId w:val="33"/>
      </w:numPr>
      <w:contextualSpacing/>
    </w:pPr>
  </w:style>
  <w:style w:type="paragraph" w:styleId="50">
    <w:name w:val="List Bullet 5"/>
    <w:basedOn w:val="a2"/>
    <w:uiPriority w:val="99"/>
    <w:semiHidden/>
    <w:unhideWhenUsed/>
    <w:rsid w:val="002F1D1D"/>
    <w:pPr>
      <w:numPr>
        <w:numId w:val="34"/>
      </w:numPr>
      <w:contextualSpacing/>
    </w:pPr>
  </w:style>
  <w:style w:type="paragraph" w:styleId="afff1">
    <w:name w:val="List Continue"/>
    <w:basedOn w:val="a2"/>
    <w:uiPriority w:val="99"/>
    <w:semiHidden/>
    <w:unhideWhenUsed/>
    <w:rsid w:val="002F1D1D"/>
    <w:pPr>
      <w:spacing w:after="120"/>
      <w:ind w:left="283"/>
      <w:contextualSpacing/>
    </w:pPr>
  </w:style>
  <w:style w:type="paragraph" w:styleId="2a">
    <w:name w:val="List Continue 2"/>
    <w:basedOn w:val="a2"/>
    <w:uiPriority w:val="99"/>
    <w:semiHidden/>
    <w:unhideWhenUsed/>
    <w:rsid w:val="002F1D1D"/>
    <w:pPr>
      <w:spacing w:after="120"/>
      <w:ind w:left="566"/>
      <w:contextualSpacing/>
    </w:pPr>
  </w:style>
  <w:style w:type="paragraph" w:styleId="38">
    <w:name w:val="List Continue 3"/>
    <w:basedOn w:val="a2"/>
    <w:uiPriority w:val="99"/>
    <w:semiHidden/>
    <w:unhideWhenUsed/>
    <w:rsid w:val="002F1D1D"/>
    <w:pPr>
      <w:spacing w:after="120"/>
      <w:ind w:left="849"/>
      <w:contextualSpacing/>
    </w:pPr>
  </w:style>
  <w:style w:type="paragraph" w:styleId="44">
    <w:name w:val="List Continue 4"/>
    <w:basedOn w:val="a2"/>
    <w:uiPriority w:val="99"/>
    <w:semiHidden/>
    <w:unhideWhenUsed/>
    <w:rsid w:val="002F1D1D"/>
    <w:pPr>
      <w:spacing w:after="120"/>
      <w:ind w:left="1132"/>
      <w:contextualSpacing/>
    </w:pPr>
  </w:style>
  <w:style w:type="paragraph" w:styleId="54">
    <w:name w:val="List Continue 5"/>
    <w:basedOn w:val="a2"/>
    <w:uiPriority w:val="99"/>
    <w:semiHidden/>
    <w:unhideWhenUsed/>
    <w:rsid w:val="002F1D1D"/>
    <w:pPr>
      <w:spacing w:after="120"/>
      <w:ind w:left="1415"/>
      <w:contextualSpacing/>
    </w:pPr>
  </w:style>
  <w:style w:type="paragraph" w:styleId="a">
    <w:name w:val="List Number"/>
    <w:basedOn w:val="a2"/>
    <w:uiPriority w:val="99"/>
    <w:semiHidden/>
    <w:unhideWhenUsed/>
    <w:rsid w:val="002F1D1D"/>
    <w:pPr>
      <w:numPr>
        <w:numId w:val="35"/>
      </w:numPr>
      <w:contextualSpacing/>
    </w:pPr>
  </w:style>
  <w:style w:type="paragraph" w:styleId="2">
    <w:name w:val="List Number 2"/>
    <w:basedOn w:val="a2"/>
    <w:uiPriority w:val="99"/>
    <w:semiHidden/>
    <w:unhideWhenUsed/>
    <w:rsid w:val="002F1D1D"/>
    <w:pPr>
      <w:numPr>
        <w:numId w:val="36"/>
      </w:numPr>
      <w:contextualSpacing/>
    </w:pPr>
  </w:style>
  <w:style w:type="paragraph" w:styleId="3">
    <w:name w:val="List Number 3"/>
    <w:basedOn w:val="a2"/>
    <w:uiPriority w:val="99"/>
    <w:semiHidden/>
    <w:unhideWhenUsed/>
    <w:rsid w:val="002F1D1D"/>
    <w:pPr>
      <w:numPr>
        <w:numId w:val="37"/>
      </w:numPr>
      <w:contextualSpacing/>
    </w:pPr>
  </w:style>
  <w:style w:type="paragraph" w:styleId="4">
    <w:name w:val="List Number 4"/>
    <w:basedOn w:val="a2"/>
    <w:uiPriority w:val="99"/>
    <w:semiHidden/>
    <w:unhideWhenUsed/>
    <w:rsid w:val="002F1D1D"/>
    <w:pPr>
      <w:numPr>
        <w:numId w:val="38"/>
      </w:numPr>
      <w:contextualSpacing/>
    </w:pPr>
  </w:style>
  <w:style w:type="paragraph" w:styleId="5">
    <w:name w:val="List Number 5"/>
    <w:basedOn w:val="a2"/>
    <w:uiPriority w:val="99"/>
    <w:semiHidden/>
    <w:unhideWhenUsed/>
    <w:rsid w:val="002F1D1D"/>
    <w:pPr>
      <w:numPr>
        <w:numId w:val="39"/>
      </w:numPr>
      <w:contextualSpacing/>
    </w:pPr>
  </w:style>
  <w:style w:type="paragraph" w:styleId="afff2">
    <w:name w:val="macro"/>
    <w:link w:val="afff3"/>
    <w:uiPriority w:val="99"/>
    <w:semiHidden/>
    <w:unhideWhenUsed/>
    <w:rsid w:val="002F1D1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sz w:val="20"/>
      <w:szCs w:val="20"/>
    </w:rPr>
  </w:style>
  <w:style w:type="character" w:customStyle="1" w:styleId="afff3">
    <w:name w:val="טקסט מאקרו תו"/>
    <w:basedOn w:val="a3"/>
    <w:link w:val="afff2"/>
    <w:uiPriority w:val="99"/>
    <w:semiHidden/>
    <w:rsid w:val="002F1D1D"/>
    <w:rPr>
      <w:rFonts w:ascii="Consolas" w:eastAsia="Times New Roman" w:hAnsi="Consolas"/>
      <w:sz w:val="20"/>
      <w:szCs w:val="20"/>
    </w:rPr>
  </w:style>
  <w:style w:type="paragraph" w:styleId="afff4">
    <w:name w:val="Message Header"/>
    <w:basedOn w:val="a2"/>
    <w:link w:val="afff5"/>
    <w:uiPriority w:val="99"/>
    <w:semiHidden/>
    <w:unhideWhenUsed/>
    <w:rsid w:val="002F1D1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5">
    <w:name w:val="כותרת עליונה של הודעה תו"/>
    <w:basedOn w:val="a3"/>
    <w:link w:val="afff4"/>
    <w:uiPriority w:val="99"/>
    <w:semiHidden/>
    <w:rsid w:val="002F1D1D"/>
    <w:rPr>
      <w:rFonts w:asciiTheme="majorHAnsi" w:eastAsiaTheme="majorEastAsia" w:hAnsiTheme="majorHAnsi" w:cstheme="majorBidi"/>
      <w:sz w:val="24"/>
      <w:shd w:val="pct20" w:color="auto" w:fill="auto"/>
    </w:rPr>
  </w:style>
  <w:style w:type="paragraph" w:styleId="afff6">
    <w:name w:val="No Spacing"/>
    <w:uiPriority w:val="1"/>
    <w:qFormat/>
    <w:rsid w:val="002F1D1D"/>
    <w:pPr>
      <w:bidi/>
    </w:pPr>
    <w:rPr>
      <w:rFonts w:eastAsia="Times New Roman"/>
      <w:sz w:val="24"/>
    </w:rPr>
  </w:style>
  <w:style w:type="paragraph" w:styleId="NormalWeb">
    <w:name w:val="Normal (Web)"/>
    <w:basedOn w:val="a2"/>
    <w:uiPriority w:val="99"/>
    <w:semiHidden/>
    <w:unhideWhenUsed/>
    <w:rsid w:val="002F1D1D"/>
    <w:rPr>
      <w:rFonts w:cs="Times New Roman"/>
    </w:rPr>
  </w:style>
  <w:style w:type="paragraph" w:styleId="afff7">
    <w:name w:val="Normal Indent"/>
    <w:basedOn w:val="a2"/>
    <w:uiPriority w:val="99"/>
    <w:semiHidden/>
    <w:unhideWhenUsed/>
    <w:rsid w:val="002F1D1D"/>
    <w:pPr>
      <w:ind w:left="720"/>
    </w:pPr>
  </w:style>
  <w:style w:type="paragraph" w:styleId="afff8">
    <w:name w:val="Note Heading"/>
    <w:basedOn w:val="a2"/>
    <w:next w:val="a2"/>
    <w:link w:val="afff9"/>
    <w:uiPriority w:val="99"/>
    <w:semiHidden/>
    <w:unhideWhenUsed/>
    <w:rsid w:val="002F1D1D"/>
  </w:style>
  <w:style w:type="character" w:customStyle="1" w:styleId="afff9">
    <w:name w:val="כותרת הערות תו"/>
    <w:basedOn w:val="a3"/>
    <w:link w:val="afff8"/>
    <w:uiPriority w:val="99"/>
    <w:semiHidden/>
    <w:rsid w:val="002F1D1D"/>
    <w:rPr>
      <w:rFonts w:eastAsia="Times New Roman"/>
      <w:sz w:val="24"/>
    </w:rPr>
  </w:style>
  <w:style w:type="paragraph" w:styleId="afffa">
    <w:name w:val="Plain Text"/>
    <w:basedOn w:val="a2"/>
    <w:link w:val="afffb"/>
    <w:uiPriority w:val="99"/>
    <w:semiHidden/>
    <w:unhideWhenUsed/>
    <w:rsid w:val="002F1D1D"/>
    <w:rPr>
      <w:rFonts w:ascii="Consolas" w:hAnsi="Consolas"/>
      <w:sz w:val="21"/>
      <w:szCs w:val="21"/>
    </w:rPr>
  </w:style>
  <w:style w:type="character" w:customStyle="1" w:styleId="afffb">
    <w:name w:val="טקסט רגיל תו"/>
    <w:basedOn w:val="a3"/>
    <w:link w:val="afffa"/>
    <w:uiPriority w:val="99"/>
    <w:semiHidden/>
    <w:rsid w:val="002F1D1D"/>
    <w:rPr>
      <w:rFonts w:ascii="Consolas" w:eastAsia="Times New Roman" w:hAnsi="Consolas"/>
      <w:sz w:val="21"/>
      <w:szCs w:val="21"/>
    </w:rPr>
  </w:style>
  <w:style w:type="paragraph" w:styleId="afffc">
    <w:name w:val="Quote"/>
    <w:basedOn w:val="a2"/>
    <w:next w:val="a2"/>
    <w:link w:val="afffd"/>
    <w:uiPriority w:val="29"/>
    <w:qFormat/>
    <w:rsid w:val="002F1D1D"/>
    <w:pPr>
      <w:spacing w:before="200" w:after="160"/>
      <w:ind w:left="864" w:right="864"/>
      <w:jc w:val="center"/>
    </w:pPr>
    <w:rPr>
      <w:i/>
      <w:iCs/>
      <w:color w:val="404040" w:themeColor="text1" w:themeTint="BF"/>
    </w:rPr>
  </w:style>
  <w:style w:type="character" w:customStyle="1" w:styleId="afffd">
    <w:name w:val="ציטוט תו"/>
    <w:basedOn w:val="a3"/>
    <w:link w:val="afffc"/>
    <w:uiPriority w:val="29"/>
    <w:rsid w:val="002F1D1D"/>
    <w:rPr>
      <w:rFonts w:eastAsia="Times New Roman"/>
      <w:i/>
      <w:iCs/>
      <w:color w:val="404040" w:themeColor="text1" w:themeTint="BF"/>
      <w:sz w:val="24"/>
    </w:rPr>
  </w:style>
  <w:style w:type="paragraph" w:styleId="afffe">
    <w:name w:val="Salutation"/>
    <w:basedOn w:val="a2"/>
    <w:next w:val="a2"/>
    <w:link w:val="affff"/>
    <w:uiPriority w:val="99"/>
    <w:semiHidden/>
    <w:unhideWhenUsed/>
    <w:rsid w:val="002F1D1D"/>
  </w:style>
  <w:style w:type="character" w:customStyle="1" w:styleId="affff">
    <w:name w:val="ברכה תו"/>
    <w:basedOn w:val="a3"/>
    <w:link w:val="afffe"/>
    <w:uiPriority w:val="99"/>
    <w:semiHidden/>
    <w:rsid w:val="002F1D1D"/>
    <w:rPr>
      <w:rFonts w:eastAsia="Times New Roman"/>
      <w:sz w:val="24"/>
    </w:rPr>
  </w:style>
  <w:style w:type="paragraph" w:styleId="affff0">
    <w:name w:val="Signature"/>
    <w:basedOn w:val="a2"/>
    <w:link w:val="affff1"/>
    <w:uiPriority w:val="99"/>
    <w:semiHidden/>
    <w:unhideWhenUsed/>
    <w:rsid w:val="002F1D1D"/>
    <w:pPr>
      <w:ind w:left="4252"/>
    </w:pPr>
  </w:style>
  <w:style w:type="character" w:customStyle="1" w:styleId="affff1">
    <w:name w:val="חתימה תו"/>
    <w:basedOn w:val="a3"/>
    <w:link w:val="affff0"/>
    <w:uiPriority w:val="99"/>
    <w:semiHidden/>
    <w:rsid w:val="002F1D1D"/>
    <w:rPr>
      <w:rFonts w:eastAsia="Times New Roman"/>
      <w:sz w:val="24"/>
    </w:rPr>
  </w:style>
  <w:style w:type="paragraph" w:styleId="affff2">
    <w:name w:val="Subtitle"/>
    <w:basedOn w:val="a2"/>
    <w:next w:val="a2"/>
    <w:link w:val="affff3"/>
    <w:uiPriority w:val="11"/>
    <w:qFormat/>
    <w:rsid w:val="002F1D1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3">
    <w:name w:val="כותרת משנה תו"/>
    <w:basedOn w:val="a3"/>
    <w:link w:val="affff2"/>
    <w:uiPriority w:val="11"/>
    <w:rsid w:val="002F1D1D"/>
    <w:rPr>
      <w:rFonts w:asciiTheme="minorHAnsi" w:eastAsiaTheme="minorEastAsia" w:hAnsiTheme="minorHAnsi" w:cstheme="minorBidi"/>
      <w:color w:val="5A5A5A" w:themeColor="text1" w:themeTint="A5"/>
      <w:spacing w:val="15"/>
      <w:szCs w:val="22"/>
    </w:rPr>
  </w:style>
  <w:style w:type="paragraph" w:styleId="affff4">
    <w:name w:val="table of authorities"/>
    <w:basedOn w:val="a2"/>
    <w:next w:val="a2"/>
    <w:uiPriority w:val="99"/>
    <w:semiHidden/>
    <w:unhideWhenUsed/>
    <w:rsid w:val="002F1D1D"/>
    <w:pPr>
      <w:ind w:left="240" w:hanging="240"/>
    </w:pPr>
  </w:style>
  <w:style w:type="paragraph" w:styleId="affff5">
    <w:name w:val="table of figures"/>
    <w:basedOn w:val="a2"/>
    <w:next w:val="a2"/>
    <w:semiHidden/>
    <w:unhideWhenUsed/>
    <w:rsid w:val="002F1D1D"/>
  </w:style>
  <w:style w:type="paragraph" w:styleId="affff6">
    <w:name w:val="Title"/>
    <w:basedOn w:val="a2"/>
    <w:next w:val="a2"/>
    <w:link w:val="affff7"/>
    <w:uiPriority w:val="10"/>
    <w:qFormat/>
    <w:rsid w:val="002F1D1D"/>
    <w:pPr>
      <w:contextualSpacing/>
    </w:pPr>
    <w:rPr>
      <w:rFonts w:asciiTheme="majorHAnsi" w:eastAsiaTheme="majorEastAsia" w:hAnsiTheme="majorHAnsi" w:cstheme="majorBidi"/>
      <w:spacing w:val="-10"/>
      <w:kern w:val="28"/>
      <w:sz w:val="56"/>
      <w:szCs w:val="56"/>
    </w:rPr>
  </w:style>
  <w:style w:type="character" w:customStyle="1" w:styleId="affff7">
    <w:name w:val="כותרת טקסט תו"/>
    <w:basedOn w:val="a3"/>
    <w:link w:val="affff6"/>
    <w:uiPriority w:val="10"/>
    <w:rsid w:val="002F1D1D"/>
    <w:rPr>
      <w:rFonts w:asciiTheme="majorHAnsi" w:eastAsiaTheme="majorEastAsia" w:hAnsiTheme="majorHAnsi" w:cstheme="majorBidi"/>
      <w:spacing w:val="-10"/>
      <w:kern w:val="28"/>
      <w:sz w:val="56"/>
      <w:szCs w:val="56"/>
    </w:rPr>
  </w:style>
  <w:style w:type="paragraph" w:styleId="affff8">
    <w:name w:val="toa heading"/>
    <w:basedOn w:val="a2"/>
    <w:next w:val="a2"/>
    <w:uiPriority w:val="99"/>
    <w:semiHidden/>
    <w:unhideWhenUsed/>
    <w:rsid w:val="002F1D1D"/>
    <w:pPr>
      <w:spacing w:before="120"/>
    </w:pPr>
    <w:rPr>
      <w:rFonts w:asciiTheme="majorHAnsi" w:eastAsiaTheme="majorEastAsia" w:hAnsiTheme="majorHAnsi" w:cstheme="majorBidi"/>
      <w:b/>
      <w:bCs/>
    </w:rPr>
  </w:style>
  <w:style w:type="paragraph" w:styleId="affff9">
    <w:name w:val="TOC Heading"/>
    <w:basedOn w:val="10"/>
    <w:next w:val="a2"/>
    <w:uiPriority w:val="39"/>
    <w:semiHidden/>
    <w:unhideWhenUsed/>
    <w:qFormat/>
    <w:rsid w:val="002F1D1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paragraph" w:customStyle="1" w:styleId="Para0TitleUL">
    <w:name w:val="Para0 TitleUL"/>
    <w:basedOn w:val="Base"/>
    <w:next w:val="Para0"/>
    <w:qFormat/>
    <w:rsid w:val="002F1D1D"/>
    <w:pPr>
      <w:spacing w:before="240"/>
    </w:pPr>
    <w:rPr>
      <w:b/>
      <w:bCs/>
      <w:u w:val="single"/>
    </w:rPr>
  </w:style>
  <w:style w:type="paragraph" w:customStyle="1" w:styleId="Para1TitleUL">
    <w:name w:val="Para1 TitleUL"/>
    <w:basedOn w:val="Base"/>
    <w:next w:val="Para1"/>
    <w:qFormat/>
    <w:rsid w:val="002F1D1D"/>
    <w:pPr>
      <w:spacing w:before="240"/>
      <w:ind w:left="397"/>
    </w:pPr>
    <w:rPr>
      <w:b/>
      <w:bCs/>
      <w:u w:val="single"/>
    </w:rPr>
  </w:style>
  <w:style w:type="paragraph" w:customStyle="1" w:styleId="Para2TitleUL">
    <w:name w:val="Para2 TitleUL"/>
    <w:basedOn w:val="Base"/>
    <w:next w:val="Para2"/>
    <w:qFormat/>
    <w:rsid w:val="002F1D1D"/>
    <w:pPr>
      <w:spacing w:before="240"/>
      <w:ind w:left="720"/>
    </w:pPr>
    <w:rPr>
      <w:b/>
      <w:bCs/>
      <w:u w:val="single"/>
    </w:rPr>
  </w:style>
  <w:style w:type="paragraph" w:customStyle="1" w:styleId="Para3TitleUL">
    <w:name w:val="Para3 TitleUL"/>
    <w:basedOn w:val="Base"/>
    <w:next w:val="Para3"/>
    <w:qFormat/>
    <w:rsid w:val="002F1D1D"/>
    <w:pPr>
      <w:spacing w:before="240"/>
      <w:ind w:left="1083"/>
    </w:pPr>
    <w:rPr>
      <w:b/>
      <w:bCs/>
      <w:u w:val="single"/>
    </w:rPr>
  </w:style>
  <w:style w:type="paragraph" w:customStyle="1" w:styleId="Para4TitleUL">
    <w:name w:val="Para4 TitleUL"/>
    <w:basedOn w:val="Base"/>
    <w:next w:val="Para4"/>
    <w:qFormat/>
    <w:rsid w:val="002F1D1D"/>
    <w:pPr>
      <w:spacing w:before="240"/>
      <w:ind w:left="1440"/>
    </w:pPr>
    <w:rPr>
      <w:b/>
      <w:bCs/>
      <w:u w:val="single"/>
    </w:rPr>
  </w:style>
  <w:style w:type="paragraph" w:customStyle="1" w:styleId="Para5TitleUL">
    <w:name w:val="Para5 TitleUL"/>
    <w:basedOn w:val="Base"/>
    <w:next w:val="Para5"/>
    <w:qFormat/>
    <w:rsid w:val="002F1D1D"/>
    <w:pPr>
      <w:spacing w:before="240"/>
      <w:ind w:left="1854"/>
    </w:pPr>
    <w:rPr>
      <w:b/>
      <w:bCs/>
      <w:u w:val="single"/>
    </w:rPr>
  </w:style>
  <w:style w:type="paragraph" w:customStyle="1" w:styleId="Frame1">
    <w:name w:val="Frame1"/>
    <w:basedOn w:val="Base"/>
    <w:rsid w:val="002F1D1D"/>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AlphaList20">
    <w:name w:val="Alpha List 2 תו"/>
    <w:link w:val="AlphaList2"/>
    <w:locked/>
    <w:rsid w:val="002F1D1D"/>
    <w:rPr>
      <w:rFonts w:ascii="David" w:eastAsia="Times New Roman" w:hAnsi="David"/>
      <w:sz w:val="24"/>
      <w:lang w:eastAsia="he-IL"/>
    </w:rPr>
  </w:style>
  <w:style w:type="paragraph" w:customStyle="1" w:styleId="Frame10">
    <w:name w:val="Frame 1"/>
    <w:basedOn w:val="Base"/>
    <w:rsid w:val="002F1D1D"/>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character" w:styleId="Hyperlink">
    <w:name w:val="Hyperlink"/>
    <w:uiPriority w:val="99"/>
    <w:rsid w:val="002F1D1D"/>
    <w:rPr>
      <w:color w:val="0000FF"/>
      <w:u w:val="single"/>
    </w:rPr>
  </w:style>
  <w:style w:type="paragraph" w:customStyle="1" w:styleId="List1Header">
    <w:name w:val="List1Header"/>
    <w:basedOn w:val="Base"/>
    <w:next w:val="OutlineList1"/>
    <w:qFormat/>
    <w:rsid w:val="00907959"/>
    <w:pPr>
      <w:numPr>
        <w:ilvl w:val="1"/>
        <w:numId w:val="42"/>
      </w:numPr>
    </w:pPr>
    <w:rPr>
      <w:b/>
      <w:bCs/>
      <w:u w:val="single"/>
    </w:rPr>
  </w:style>
  <w:style w:type="character" w:customStyle="1" w:styleId="TableText0">
    <w:name w:val="TableText תו"/>
    <w:basedOn w:val="a3"/>
    <w:locked/>
    <w:rsid w:val="001173B8"/>
    <w:rPr>
      <w:rFonts w:eastAsia="Times New Roman"/>
      <w:lang w:eastAsia="he-IL"/>
    </w:rPr>
  </w:style>
  <w:style w:type="character" w:customStyle="1" w:styleId="TableTextChar">
    <w:name w:val="TableText Char"/>
    <w:link w:val="TableText"/>
    <w:locked/>
    <w:rsid w:val="002F1D1D"/>
    <w:rPr>
      <w:rFonts w:ascii="David" w:eastAsia="Times New Roman" w:hAnsi="David"/>
      <w:sz w:val="24"/>
      <w:lang w:eastAsia="he-IL"/>
    </w:rPr>
  </w:style>
  <w:style w:type="numbering" w:customStyle="1" w:styleId="HeadingNumbers">
    <w:name w:val="Heading Numbers"/>
    <w:uiPriority w:val="99"/>
    <w:rsid w:val="002F1D1D"/>
    <w:pPr>
      <w:numPr>
        <w:numId w:val="43"/>
      </w:numPr>
    </w:pPr>
  </w:style>
  <w:style w:type="character" w:customStyle="1" w:styleId="BulletList30">
    <w:name w:val="Bullet List 3 תו"/>
    <w:link w:val="BulletList3"/>
    <w:locked/>
    <w:rsid w:val="002F1D1D"/>
    <w:rPr>
      <w:rFonts w:ascii="David" w:eastAsia="Times New Roman" w:hAnsi="David"/>
      <w:sz w:val="24"/>
      <w:lang w:eastAsia="he-IL"/>
    </w:rPr>
  </w:style>
  <w:style w:type="paragraph" w:customStyle="1" w:styleId="Normal2">
    <w:name w:val="Normal2"/>
    <w:basedOn w:val="Base"/>
    <w:link w:val="Normal2Char"/>
    <w:rsid w:val="002F1D1D"/>
    <w:pPr>
      <w:ind w:left="795"/>
    </w:pPr>
    <w:rPr>
      <w:rFonts w:ascii="Times New Roman" w:hAnsi="Times New Roman"/>
      <w:sz w:val="22"/>
    </w:rPr>
  </w:style>
  <w:style w:type="character" w:customStyle="1" w:styleId="Normal2Char">
    <w:name w:val="Normal2 Char"/>
    <w:link w:val="Normal2"/>
    <w:locked/>
    <w:rsid w:val="002F1D1D"/>
    <w:rPr>
      <w:rFonts w:eastAsia="Times New Roman"/>
      <w:lang w:eastAsia="he-IL"/>
    </w:rPr>
  </w:style>
  <w:style w:type="paragraph" w:customStyle="1" w:styleId="Normal2Title">
    <w:name w:val="Normal2 Title"/>
    <w:basedOn w:val="Base"/>
    <w:next w:val="Normal2"/>
    <w:link w:val="Normal2TitleChar"/>
    <w:rsid w:val="002F1D1D"/>
    <w:pPr>
      <w:ind w:left="795"/>
    </w:pPr>
    <w:rPr>
      <w:rFonts w:ascii="Times New Roman" w:hAnsi="Times New Roman"/>
      <w:b/>
      <w:bCs/>
      <w:sz w:val="22"/>
    </w:rPr>
  </w:style>
  <w:style w:type="character" w:customStyle="1" w:styleId="Normal2TitleChar">
    <w:name w:val="Normal2 Title Char"/>
    <w:link w:val="Normal2Title"/>
    <w:locked/>
    <w:rsid w:val="002F1D1D"/>
    <w:rPr>
      <w:rFonts w:eastAsia="Times New Roman"/>
      <w:b/>
      <w:bCs/>
      <w:lang w:eastAsia="he-IL"/>
    </w:rPr>
  </w:style>
  <w:style w:type="paragraph" w:customStyle="1" w:styleId="IndentedList2">
    <w:name w:val="Indented List 2"/>
    <w:basedOn w:val="Base"/>
    <w:rsid w:val="002F1D1D"/>
    <w:pPr>
      <w:numPr>
        <w:numId w:val="44"/>
      </w:numPr>
    </w:pPr>
    <w:rPr>
      <w:rFonts w:ascii="Times New Roman" w:hAnsi="Times New Roman"/>
      <w:sz w:val="22"/>
    </w:rPr>
  </w:style>
  <w:style w:type="character" w:customStyle="1" w:styleId="AlphaList30">
    <w:name w:val="Alpha List 3 תו"/>
    <w:link w:val="AlphaList3"/>
    <w:locked/>
    <w:rsid w:val="002F1D1D"/>
    <w:rPr>
      <w:rFonts w:ascii="David" w:eastAsia="Times New Roman" w:hAnsi="David"/>
      <w:sz w:val="24"/>
      <w:lang w:eastAsia="he-IL"/>
    </w:rPr>
  </w:style>
  <w:style w:type="numbering" w:customStyle="1" w:styleId="a1">
    <w:name w:val="פסקאות ממוספרות"/>
    <w:rsid w:val="002F1D1D"/>
    <w:pPr>
      <w:numPr>
        <w:numId w:val="17"/>
      </w:numPr>
    </w:pPr>
  </w:style>
  <w:style w:type="numbering" w:customStyle="1" w:styleId="311">
    <w:name w:val="סגנון311"/>
    <w:uiPriority w:val="99"/>
    <w:rsid w:val="002F1D1D"/>
  </w:style>
  <w:style w:type="numbering" w:customStyle="1" w:styleId="1">
    <w:name w:val="רשימה נוכחית1"/>
    <w:rsid w:val="002F1D1D"/>
    <w:pPr>
      <w:numPr>
        <w:numId w:val="45"/>
      </w:numPr>
    </w:pPr>
  </w:style>
  <w:style w:type="paragraph" w:styleId="affffa">
    <w:name w:val="Revision"/>
    <w:hidden/>
    <w:uiPriority w:val="99"/>
    <w:semiHidden/>
    <w:rsid w:val="002F1D1D"/>
    <w:rPr>
      <w:rFonts w:ascii="Times New (W1)" w:eastAsia="Times New Roman" w:hAnsi="Times New (W1)"/>
      <w:sz w:val="24"/>
    </w:rPr>
  </w:style>
  <w:style w:type="character" w:styleId="affffb">
    <w:name w:val="Emphasis"/>
    <w:basedOn w:val="a3"/>
    <w:uiPriority w:val="20"/>
    <w:qFormat/>
    <w:rsid w:val="002F1D1D"/>
    <w:rPr>
      <w:i/>
      <w:iCs/>
    </w:rPr>
  </w:style>
  <w:style w:type="character" w:styleId="FollowedHyperlink">
    <w:name w:val="FollowedHyperlink"/>
    <w:basedOn w:val="a3"/>
    <w:uiPriority w:val="99"/>
    <w:semiHidden/>
    <w:unhideWhenUsed/>
    <w:rsid w:val="002F1D1D"/>
    <w:rPr>
      <w:color w:val="800080" w:themeColor="followedHyperlink"/>
      <w:u w:val="single"/>
    </w:rPr>
  </w:style>
  <w:style w:type="character" w:customStyle="1" w:styleId="BulletList20">
    <w:name w:val="Bullet List 2 תו"/>
    <w:link w:val="BulletList2"/>
    <w:rsid w:val="002F1D1D"/>
    <w:rPr>
      <w:rFonts w:ascii="David" w:eastAsia="Times New Roman" w:hAnsi="David"/>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396880">
      <w:bodyDiv w:val="1"/>
      <w:marLeft w:val="0"/>
      <w:marRight w:val="0"/>
      <w:marTop w:val="0"/>
      <w:marBottom w:val="0"/>
      <w:divBdr>
        <w:top w:val="none" w:sz="0" w:space="0" w:color="auto"/>
        <w:left w:val="none" w:sz="0" w:space="0" w:color="auto"/>
        <w:bottom w:val="none" w:sz="0" w:space="0" w:color="auto"/>
        <w:right w:val="none" w:sz="0" w:space="0" w:color="auto"/>
      </w:divBdr>
    </w:div>
    <w:div w:id="502090367">
      <w:bodyDiv w:val="1"/>
      <w:marLeft w:val="0"/>
      <w:marRight w:val="0"/>
      <w:marTop w:val="0"/>
      <w:marBottom w:val="0"/>
      <w:divBdr>
        <w:top w:val="none" w:sz="0" w:space="0" w:color="auto"/>
        <w:left w:val="none" w:sz="0" w:space="0" w:color="auto"/>
        <w:bottom w:val="none" w:sz="0" w:space="0" w:color="auto"/>
        <w:right w:val="none" w:sz="0" w:space="0" w:color="auto"/>
      </w:divBdr>
    </w:div>
    <w:div w:id="996108097">
      <w:bodyDiv w:val="1"/>
      <w:marLeft w:val="0"/>
      <w:marRight w:val="0"/>
      <w:marTop w:val="0"/>
      <w:marBottom w:val="0"/>
      <w:divBdr>
        <w:top w:val="none" w:sz="0" w:space="0" w:color="auto"/>
        <w:left w:val="none" w:sz="0" w:space="0" w:color="auto"/>
        <w:bottom w:val="none" w:sz="0" w:space="0" w:color="auto"/>
        <w:right w:val="none" w:sz="0" w:space="0" w:color="auto"/>
      </w:divBdr>
      <w:divsChild>
        <w:div w:id="594171305">
          <w:marLeft w:val="0"/>
          <w:marRight w:val="446"/>
          <w:marTop w:val="0"/>
          <w:marBottom w:val="0"/>
          <w:divBdr>
            <w:top w:val="none" w:sz="0" w:space="0" w:color="auto"/>
            <w:left w:val="none" w:sz="0" w:space="0" w:color="auto"/>
            <w:bottom w:val="none" w:sz="0" w:space="0" w:color="auto"/>
            <w:right w:val="none" w:sz="0" w:space="0" w:color="auto"/>
          </w:divBdr>
        </w:div>
        <w:div w:id="1830363765">
          <w:marLeft w:val="0"/>
          <w:marRight w:val="446"/>
          <w:marTop w:val="0"/>
          <w:marBottom w:val="0"/>
          <w:divBdr>
            <w:top w:val="none" w:sz="0" w:space="0" w:color="auto"/>
            <w:left w:val="none" w:sz="0" w:space="0" w:color="auto"/>
            <w:bottom w:val="none" w:sz="0" w:space="0" w:color="auto"/>
            <w:right w:val="none" w:sz="0" w:space="0" w:color="auto"/>
          </w:divBdr>
        </w:div>
        <w:div w:id="1258518528">
          <w:marLeft w:val="0"/>
          <w:marRight w:val="446"/>
          <w:marTop w:val="0"/>
          <w:marBottom w:val="0"/>
          <w:divBdr>
            <w:top w:val="none" w:sz="0" w:space="0" w:color="auto"/>
            <w:left w:val="none" w:sz="0" w:space="0" w:color="auto"/>
            <w:bottom w:val="none" w:sz="0" w:space="0" w:color="auto"/>
            <w:right w:val="none" w:sz="0" w:space="0" w:color="auto"/>
          </w:divBdr>
        </w:div>
      </w:divsChild>
    </w:div>
    <w:div w:id="1062756783">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48095044">
      <w:bodyDiv w:val="1"/>
      <w:marLeft w:val="0"/>
      <w:marRight w:val="0"/>
      <w:marTop w:val="0"/>
      <w:marBottom w:val="0"/>
      <w:divBdr>
        <w:top w:val="none" w:sz="0" w:space="0" w:color="auto"/>
        <w:left w:val="none" w:sz="0" w:space="0" w:color="auto"/>
        <w:bottom w:val="none" w:sz="0" w:space="0" w:color="auto"/>
        <w:right w:val="none" w:sz="0" w:space="0" w:color="auto"/>
      </w:divBdr>
    </w:div>
    <w:div w:id="1414475616">
      <w:bodyDiv w:val="1"/>
      <w:marLeft w:val="0"/>
      <w:marRight w:val="0"/>
      <w:marTop w:val="0"/>
      <w:marBottom w:val="0"/>
      <w:divBdr>
        <w:top w:val="none" w:sz="0" w:space="0" w:color="auto"/>
        <w:left w:val="none" w:sz="0" w:space="0" w:color="auto"/>
        <w:bottom w:val="none" w:sz="0" w:space="0" w:color="auto"/>
        <w:right w:val="none" w:sz="0" w:space="0" w:color="auto"/>
      </w:divBdr>
    </w:div>
    <w:div w:id="1632320996">
      <w:bodyDiv w:val="1"/>
      <w:marLeft w:val="0"/>
      <w:marRight w:val="0"/>
      <w:marTop w:val="0"/>
      <w:marBottom w:val="0"/>
      <w:divBdr>
        <w:top w:val="none" w:sz="0" w:space="0" w:color="auto"/>
        <w:left w:val="none" w:sz="0" w:space="0" w:color="auto"/>
        <w:bottom w:val="none" w:sz="0" w:space="0" w:color="auto"/>
        <w:right w:val="none" w:sz="0" w:space="0" w:color="auto"/>
      </w:divBdr>
    </w:div>
    <w:div w:id="1925724386">
      <w:bodyDiv w:val="1"/>
      <w:marLeft w:val="0"/>
      <w:marRight w:val="0"/>
      <w:marTop w:val="0"/>
      <w:marBottom w:val="0"/>
      <w:divBdr>
        <w:top w:val="none" w:sz="0" w:space="0" w:color="auto"/>
        <w:left w:val="none" w:sz="0" w:space="0" w:color="auto"/>
        <w:bottom w:val="none" w:sz="0" w:space="0" w:color="auto"/>
        <w:right w:val="none" w:sz="0" w:space="0" w:color="auto"/>
      </w:divBdr>
    </w:div>
    <w:div w:id="2004119143">
      <w:bodyDiv w:val="1"/>
      <w:marLeft w:val="0"/>
      <w:marRight w:val="0"/>
      <w:marTop w:val="0"/>
      <w:marBottom w:val="0"/>
      <w:divBdr>
        <w:top w:val="none" w:sz="0" w:space="0" w:color="auto"/>
        <w:left w:val="none" w:sz="0" w:space="0" w:color="auto"/>
        <w:bottom w:val="none" w:sz="0" w:space="0" w:color="auto"/>
        <w:right w:val="none" w:sz="0" w:space="0" w:color="auto"/>
      </w:divBdr>
    </w:div>
    <w:div w:id="207824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cid:image001.png@01D4D42B.8A10B520" TargetMode="External"/><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_rels/customUI14.xml.rels><?xml version="1.0" encoding="UTF-8" standalone="yes"?>
<Relationships xmlns="http://schemas.openxmlformats.org/package/2006/relationships"><Relationship Id="c0" Type="http://schemas.openxmlformats.org/officeDocument/2006/relationships/image" Target="images/c0.png"/><Relationship Id="ta" Type="http://schemas.openxmlformats.org/officeDocument/2006/relationships/image" Target="images/ta.png"/><Relationship Id="l2" Type="http://schemas.openxmlformats.org/officeDocument/2006/relationships/image" Target="images/l2.png"/><Relationship Id="n3" Type="http://schemas.openxmlformats.org/officeDocument/2006/relationships/image" Target="images/n3.png"/><Relationship Id="p4" Type="http://schemas.openxmlformats.org/officeDocument/2006/relationships/image" Target="images/p4.png"/><Relationship Id="r5" Type="http://schemas.openxmlformats.org/officeDocument/2006/relationships/image" Target="images/r5.png"/><Relationship Id="b5" Type="http://schemas.openxmlformats.org/officeDocument/2006/relationships/image" Target="images/b5.png"/><Relationship Id="u4" Type="http://schemas.openxmlformats.org/officeDocument/2006/relationships/image" Target="images/u4.png"/><Relationship Id="a2" Type="http://schemas.openxmlformats.org/officeDocument/2006/relationships/image" Target="images/a2.png"/><Relationship Id="r0" Type="http://schemas.openxmlformats.org/officeDocument/2006/relationships/image" Target="images/r0.png"/><Relationship Id="t1" Type="http://schemas.openxmlformats.org/officeDocument/2006/relationships/image" Target="images/t1.png"/><Relationship Id="tx" Type="http://schemas.openxmlformats.org/officeDocument/2006/relationships/image" Target="images/tx.png"/><Relationship Id="b0" Type="http://schemas.openxmlformats.org/officeDocument/2006/relationships/image" Target="images/b0.png"/><Relationship Id="f2" Type="http://schemas.openxmlformats.org/officeDocument/2006/relationships/image" Target="images/f2.png"/><Relationship Id="ft" Type="http://schemas.openxmlformats.org/officeDocument/2006/relationships/image" Target="images/ft.png"/><Relationship Id="h3" Type="http://schemas.openxmlformats.org/officeDocument/2006/relationships/image" Target="images/h3.png"/><Relationship Id="c3" Type="http://schemas.openxmlformats.org/officeDocument/2006/relationships/image" Target="images/c3.png"/><Relationship Id="tn" Type="http://schemas.openxmlformats.org/officeDocument/2006/relationships/image" Target="images/tn.png"/><Relationship Id="pb" Type="http://schemas.openxmlformats.org/officeDocument/2006/relationships/image" Target="images/pb.png"/><Relationship Id="l0" Type="http://schemas.openxmlformats.org/officeDocument/2006/relationships/image" Target="images/l0.png"/><Relationship Id="n1" Type="http://schemas.openxmlformats.org/officeDocument/2006/relationships/image" Target="images/n1.png"/><Relationship Id="p2" Type="http://schemas.openxmlformats.org/officeDocument/2006/relationships/image" Target="images/p2.png"/><Relationship Id="gr" Type="http://schemas.openxmlformats.org/officeDocument/2006/relationships/image" Target="images/gr.png"/><Relationship Id="mdoc" Type="http://schemas.openxmlformats.org/officeDocument/2006/relationships/image" Target="images/mdoc.png"/><Relationship Id="a5" Type="http://schemas.openxmlformats.org/officeDocument/2006/relationships/image" Target="images/a5.png"/><Relationship Id="r3" Type="http://schemas.openxmlformats.org/officeDocument/2006/relationships/image" Target="images/r3.png"/><Relationship Id="t4" Type="http://schemas.openxmlformats.org/officeDocument/2006/relationships/image" Target="images/t4.png"/><Relationship Id="gc" Type="http://schemas.openxmlformats.org/officeDocument/2006/relationships/image" Target="images/gc.png"/><Relationship Id="u2" Type="http://schemas.openxmlformats.org/officeDocument/2006/relationships/image" Target="images/u2.png"/><Relationship Id="a0" Type="http://schemas.openxmlformats.org/officeDocument/2006/relationships/image" Target="images/a0.png"/><Relationship Id="c1" Type="http://schemas.openxmlformats.org/officeDocument/2006/relationships/image" Target="images/c1.png"/><Relationship Id="tl" Type="http://schemas.openxmlformats.org/officeDocument/2006/relationships/image" Target="images/tl.png"/><Relationship Id="mh48" Type="http://schemas.openxmlformats.org/officeDocument/2006/relationships/image" Target="NULL"/><Relationship Id="insert_table1" Type="http://schemas.openxmlformats.org/officeDocument/2006/relationships/image" Target="images/insert_table1.png"/><Relationship Id="b3" Type="http://schemas.openxmlformats.org/officeDocument/2006/relationships/image" Target="images/b3.png"/><Relationship Id="h6" Type="http://schemas.openxmlformats.org/officeDocument/2006/relationships/image" Target="images/h6.png"/><Relationship Id="edit" Type="http://schemas.openxmlformats.org/officeDocument/2006/relationships/image" Target="images/edit.png"/><Relationship Id="sct" Type="http://schemas.openxmlformats.org/officeDocument/2006/relationships/image" Target="images/sct.png"/><Relationship Id="tb" Type="http://schemas.openxmlformats.org/officeDocument/2006/relationships/image" Target="images/tb.png"/><Relationship Id="rId" Type="http://schemas.openxmlformats.org/officeDocument/2006/relationships/image" Target="images/u20.png"/><Relationship Id="h1" Type="http://schemas.openxmlformats.org/officeDocument/2006/relationships/image" Target="images/h1.png"/><Relationship Id="l3" Type="http://schemas.openxmlformats.org/officeDocument/2006/relationships/image" Target="images/l3.png"/><Relationship Id="n4" Type="http://schemas.openxmlformats.org/officeDocument/2006/relationships/image" Target="images/n4.png"/><Relationship Id="p5" Type="http://schemas.openxmlformats.org/officeDocument/2006/relationships/image" Target="images/p5.png"/><Relationship Id="literature" Type="http://schemas.openxmlformats.org/officeDocument/2006/relationships/image" Target="images/literature.png"/><Relationship Id="magicbrush" Type="http://schemas.openxmlformats.org/officeDocument/2006/relationships/image" Target="images/magicbrush.png"/><Relationship Id="erase" Type="http://schemas.openxmlformats.org/officeDocument/2006/relationships/image" Target="images/erase.png"/><Relationship Id="u5" Type="http://schemas.openxmlformats.org/officeDocument/2006/relationships/image" Target="images/u5.png"/><Relationship Id="hd" Type="http://schemas.openxmlformats.org/officeDocument/2006/relationships/image" Target="images/hd.png"/><Relationship Id="p0" Type="http://schemas.openxmlformats.org/officeDocument/2006/relationships/image" Target="images/p0.png"/><Relationship Id="r1" Type="http://schemas.openxmlformats.org/officeDocument/2006/relationships/image" Target="images/r1.png"/><Relationship Id="t2" Type="http://schemas.openxmlformats.org/officeDocument/2006/relationships/image" Target="images/t2.png"/><Relationship Id="tt" Type="http://schemas.openxmlformats.org/officeDocument/2006/relationships/image" Target="images/tt.png"/><Relationship Id="a3" Type="http://schemas.openxmlformats.org/officeDocument/2006/relationships/image" Target="images/a3.png"/><Relationship Id="b1" Type="http://schemas.openxmlformats.org/officeDocument/2006/relationships/image" Target="images/b1.png"/><Relationship Id="c4" Type="http://schemas.openxmlformats.org/officeDocument/2006/relationships/image" Target="images/c4.png"/><Relationship Id="dt" Type="http://schemas.openxmlformats.org/officeDocument/2006/relationships/image" Target="images/dt.png"/><Relationship Id="meth10" Type="http://schemas.openxmlformats.org/officeDocument/2006/relationships/image" Target="images/meth100.png"/><Relationship Id="ms_word" Type="http://schemas.openxmlformats.org/officeDocument/2006/relationships/image" Target="images/ms_word.png"/><Relationship Id="u0" Type="http://schemas.openxmlformats.org/officeDocument/2006/relationships/image" Target="images/u0.png"/><Relationship Id="h4" Type="http://schemas.openxmlformats.org/officeDocument/2006/relationships/image" Target="images/h4.png"/><Relationship Id="l1" Type="http://schemas.openxmlformats.org/officeDocument/2006/relationships/image" Target="images/l1.png"/><Relationship Id="sb" Type="http://schemas.openxmlformats.org/officeDocument/2006/relationships/image" Target="images/sb.png"/><Relationship Id="m48" Type="http://schemas.openxmlformats.org/officeDocument/2006/relationships/image" Target="images/m48.png"/><Relationship Id="delivery" Type="http://schemas.openxmlformats.org/officeDocument/2006/relationships/image" Target="images/delivery.png"/><Relationship Id="save_as" Type="http://schemas.openxmlformats.org/officeDocument/2006/relationships/image" Target="images/save_as.png"/><Relationship Id="fp" Type="http://schemas.openxmlformats.org/officeDocument/2006/relationships/image" Target="images/fp.png"/><Relationship Id="n2" Type="http://schemas.openxmlformats.org/officeDocument/2006/relationships/image" Target="images/n2.png"/><Relationship Id="p3" Type="http://schemas.openxmlformats.org/officeDocument/2006/relationships/image" Target="images/p3.png"/><Relationship Id="r4" Type="http://schemas.openxmlformats.org/officeDocument/2006/relationships/image" Target="images/r4.png"/><Relationship Id="st" Type="http://schemas.openxmlformats.org/officeDocument/2006/relationships/image" Target="images/st.png"/><Relationship Id="t5" Type="http://schemas.openxmlformats.org/officeDocument/2006/relationships/image" Target="images/t5.png"/><Relationship Id="u3" Type="http://schemas.openxmlformats.org/officeDocument/2006/relationships/image" Target="images/u3.png"/><Relationship Id="a1" Type="http://schemas.openxmlformats.org/officeDocument/2006/relationships/image" Target="images/a1.png"/><Relationship Id="b4" Type="http://schemas.openxmlformats.org/officeDocument/2006/relationships/image" Target="images/b4.png"/><Relationship Id="c2" Type="http://schemas.openxmlformats.org/officeDocument/2006/relationships/image" Target="images/c2.png"/><Relationship Id="dr1" Type="http://schemas.openxmlformats.org/officeDocument/2006/relationships/image" Target="images/dr1.png"/><Relationship Id="t0" Type="http://schemas.openxmlformats.org/officeDocument/2006/relationships/image" Target="images/t0.png"/><Relationship Id="hide" Type="http://schemas.openxmlformats.org/officeDocument/2006/relationships/image" Target="images/hide.png"/><Relationship Id="dr" Type="http://schemas.openxmlformats.org/officeDocument/2006/relationships/image" Target="images/dr.png"/><Relationship Id="fs" Type="http://schemas.openxmlformats.org/officeDocument/2006/relationships/image" Target="images/fs.png"/><Relationship Id="h2" Type="http://schemas.openxmlformats.org/officeDocument/2006/relationships/image" Target="images/h2.png"/><Relationship Id="n5" Type="http://schemas.openxmlformats.org/officeDocument/2006/relationships/image" Target="images/n5.png"/><Relationship Id="tc" Type="http://schemas.openxmlformats.org/officeDocument/2006/relationships/image" Target="images/tc.png"/><Relationship Id="th" Type="http://schemas.openxmlformats.org/officeDocument/2006/relationships/image" Target="images/th.png"/><Relationship Id="edit_property" Type="http://schemas.openxmlformats.org/officeDocument/2006/relationships/image" Target="images/edit_property.png"/><Relationship Id="insert_table2" Type="http://schemas.openxmlformats.org/officeDocument/2006/relationships/image" Target="images/insert_table2.png"/><Relationship Id="f1" Type="http://schemas.openxmlformats.org/officeDocument/2006/relationships/image" Target="images/f1.png"/><Relationship Id="n0" Type="http://schemas.openxmlformats.org/officeDocument/2006/relationships/image" Target="images/n0.png"/><Relationship Id="p1" Type="http://schemas.openxmlformats.org/officeDocument/2006/relationships/image" Target="images/p1.png"/><Relationship Id="r2" Type="http://schemas.openxmlformats.org/officeDocument/2006/relationships/image" Target="images/r2.png"/><Relationship Id="a4" Type="http://schemas.openxmlformats.org/officeDocument/2006/relationships/image" Target="images/a4.png"/><Relationship Id="b2" Type="http://schemas.openxmlformats.org/officeDocument/2006/relationships/image" Target="images/b2.png"/><Relationship Id="c5" Type="http://schemas.openxmlformats.org/officeDocument/2006/relationships/image" Target="images/c5.png"/><Relationship Id="t3" Type="http://schemas.openxmlformats.org/officeDocument/2006/relationships/image" Target="images/t3.png"/><Relationship Id="u1" Type="http://schemas.openxmlformats.org/officeDocument/2006/relationships/image" Target="images/u1.png"/><Relationship Id="h5" Type="http://schemas.openxmlformats.org/officeDocument/2006/relationships/image" Target="images/h5.png"/></Relationships>
</file>

<file path=customUI/customUI14.xml><?xml version="1.0" encoding="utf-8"?>
<customUI xmlns="http://schemas.microsoft.com/office/2009/07/customui">
  <ribbon startFromScratch="false">
    <tabs>
      <tab id="customTab" insertBeforeMso="TabAddIns" label="כלי עריכה">
        <group id="Paragraphs" label="Paragraphs and Lists">
          <box id="P1box" boxStyle="horizontal">
            <button id="Para0" size="normal" image="p0" onAction="ApplyStyle" tag="Para0" screentip="Para0 Style"/>
            <button id="Para1" size="normal" image="p1" onAction="ApplyStyle" tag="Para1" screentip="Para1 Style"/>
          </box>
          <box id="P2box" boxStyle="horizontal">
            <button id="Para2" size="normal" image="p2" onAction="ApplyStyle" tag="Para2" screentip="Para2 Style"/>
            <button id="Para3" size="normal" image="p3" onAction="ApplyStyle" tag="Para3" screentip="Para3 Style"/>
          </box>
          <box id="P3box" boxStyle="horizontal">
            <button id="Para4" size="normal" image="p4" onAction="ApplyStyle" tag="Para4" screentip="Para4 Style"/>
            <button id="Para5" size="normal" image="p5" onAction="ApplyStyle" tag="Para5" screentip="Para5 Style"/>
          </box>
          <separator id="Sep_Pbox"/>
          <box id="A1box" boxStyle="horizontal">
            <button id="Alist0" size="normal" image="a0" onAction="ApplyStyle" tag="Alpha list 0" screentip="Alpha list 0 Style"/>
            <button id="Alist1" size="normal" image="a1" onAction="ApplyStyle" tag="Alpha list 1" screentip="Alpha list 1 Style"/>
          </box>
          <box id="A2box" boxStyle="horizontal">
            <button id="Alist2" size="normal" image="a2" onAction="ApplyStyle" tag="Alpha list 2" screentip="Alpha list 2 Style"/>
            <button id="Alist3" size="normal" image="a3" onAction="ApplyStyle" tag="Alpha list 3" screentip="Alpha list 3 Style"/>
          </box>
          <box id="A3box" boxStyle="horizontal">
            <button id="Alist4" size="normal" image="a4" onAction="ApplyStyle" tag="Alpha list 4" screentip="Alpha list 4 Style"/>
            <button id="Alist5" size="normal" image="a5" onAction="ApplyStyle" tag="Alpha list 5" screentip="Alpha list 5 Style"/>
          </box>
          <separator id="Sep_Abox"/>
          <box id="n1box" boxStyle="horizontal">
            <button id="nlist0" size="normal" image="n0" onAction="ApplyStyle" tag="Number list 0" screentip="Number list 0 Style"/>
            <button id="nlist1" size="normal" image="n1" onAction="ApplyStyle" tag="Number list 1" screentip="Number list 1 Style"/>
          </box>
          <box id="n2box" boxStyle="horizontal">
            <button id="nlist2" size="normal" image="n2" onAction="ApplyStyle" tag="Number list 2" screentip="Number list 2 Style"/>
            <button id="nlist3" size="normal" image="n3" onAction="ApplyStyle" tag="Number list 3" screentip="Number list 3 Style"/>
          </box>
          <box id="n3box" boxStyle="horizontal">
            <button id="nlist4" size="normal" image="n4" onAction="ApplyStyle" tag="Number list 4" screentip="Number list 4 Style"/>
            <button id="nlist5" size="normal" image="n5" onAction="ApplyStyle" tag="Number list 5" screentip="Number list 5 Style"/>
          </box>
          <separator id="Sep_Nbox"/>
          <box id="b1box" boxStyle="horizontal">
            <button id="blist0" size="normal" image="b0" onAction="ApplyStyle" tag="Bullet list 0" screentip="Bullet list 0 Style"/>
            <button id="blist1" size="normal" image="b1" onAction="ApplyStyle" tag="Bullet list 1" screentip="Bullet list 1 Style"/>
          </box>
          <box id="b2box" boxStyle="horizontal">
            <button id="blist2" size="normal" image="b2" onAction="ApplyStyle" tag="Bullet list 2" screentip="Bullet list 2 Style"/>
            <button id="blist3" size="normal" image="b3" onAction="ApplyStyle" tag="Bullet list 3" screentip="Bullet list 3 Style"/>
          </box>
          <box id="b3box" boxStyle="horizontal">
            <button id="blist4" size="normal" image="b4" onAction="ApplyStyle" tag="Bullet list 4" screentip="Bullet list 4 Style"/>
            <button id="blist5" size="normal" image="b5" onAction="ApplyStyle" tag="Bullet list 5" screentip="Bullet list 5 Style"/>
          </box>
          <separator id="Sep_bbox"/>
          <box id="i1box" boxStyle="horizontal">
            <button id="L0" size="normal" image="l0" onAction="ApplyStyle" tag="Outline List0" screentip="Outline List 0 Style"/>
            <button id="L1" size="normal" image="l1" onAction="ApplyStyle" tag="Outline List1" screentip="Outline List 1 Style"/>
          </box>
          <box id="i2box" boxStyle="horizontal">
            <button id="L2" size="normal" image="l2" onAction="ApplyStyle" tag="Outline List2" screentip="Outline List 2 Style"/>
            <button id="L3" size="normal" image="l3" onAction="ApplyStyle" tag="Outline List3" screentip="Outline List 3 Style"/>
          </box>
          <separator id="Sep_ibox"/>
          <box id="c1box" boxStyle="horizontal">
            <button id="clist0" size="normal" image="c0" onAction="ApplyStyle" tag="List Continue0" screentip="List Continue 0 Style"/>
            <button id="clist1" size="normal" image="c1" onAction="ApplyStyle" tag="List Continue1" screentip="List Continue 1 Style"/>
          </box>
          <box id="c2box" boxStyle="horizontal">
            <button id="clist2" size="normal" image="c2" onAction="ApplyStyle" tag="List Continue2" screentip="List Continue 2 Style"/>
            <button id="clist3" size="normal" image="c3" onAction="ApplyStyle" tag="List Continue3" screentip="List Continue 3 Style"/>
          </box>
          <box id="c3box" boxStyle="horizontal">
            <button id="clist4" size="normal" image="c4" onAction="ApplyStyle" tag="List Continue4" screentip="List Continue 4 Style"/>
            <button id="clist5" size="normal" image="c5" onAction="ApplyStyle" tag="List Continue5" screentip="List Continue 5 Style"/>
          </box>
          <separator id="Sep_cbox"/>
          <box id="r1box" boxStyle="horizontal">
            <button id="r0" size="normal" image="r0" onAction="ApplyStyle" tag="Remark0" screentip="Remark 0 Style"/>
            <button id="r1" size="normal" image="r1" onAction="ApplyStyle" tag="Remark1" screentip="Remark 1  Style"/>
          </box>
          <box id="r2box" boxStyle="horizontal">
            <button id="r2" size="normal" image="r2" onAction="ApplyStyle" tag="Remark2" screentip="Remark 2  Style"/>
            <button id="r3" size="normal" image="r3" onAction="ApplyStyle" tag="Remark3" screentip="Remark 3  Style"/>
          </box>
          <box id="r3box" boxStyle="horizontal">
            <button id="r4" size="normal" image="r4" onAction="ApplyStyle" tag="Remark4" screentip="Remark 4  Style"/>
            <button id="r5" size="normal" image="r5" onAction="ApplyStyle" tag="Remark5" screentip="Remark 5  Style"/>
          </box>
        </group>
        <group id="Headings" label="Headings and Titles">
          <box id="h1box" boxStyle="horizontal">
            <button id="h1" size="normal" image="h1" onAction="runmacro" tag="Heading1" screentip="Heading 1  Style"/>
            <button id="h2" size="normal" image="h2" onAction="runmacro" tag="Heading2" screentip="Heading 2  Style"/>
          </box>
          <box id="h2box" boxStyle="horizontal">
            <button id="h3" size="normal" image="h3" onAction="runmacro" tag="Heading3" screentip="Heading 3  Style"/>
            <button id="h4" size="normal" image="h4" onAction="runmacro" tag="Heading4" screentip="Heading 4  Style"/>
          </box>
          <box id="h3box" boxStyle="horizontal">
            <button id="h5" size="normal" image="h5" onAction="runmacro" tag="Heading5" screentip="Heading 5  Style"/>
            <button id="h6" size="normal" image="h6" onAction="runmacro" tag="Heading6" screentip="Heading 6  Style"/>
          </box>
          <separator id="Sep_hbox"/>
          <box id="d1box" boxStyle="horizontal">
            <button id="dt" size="normal" image="dt" onAction="ApplyStyle" tag="Doc Title" screentip="Document  Title Style"/>
            <button id="st" size="normal" image="st" onAction="ApplyStyle" tag="Subject Title" screentip="Subject Title Style"/>
          </box>
          <box id="d2box" boxStyle="horizontal">
            <button id="sct" size="normal" image="sct" onAction="ApplyStyle" tag="Section Title" screentip="Section Title Style"/>
          </box>
          <box id="d3box" boxStyle="horizontal">
            <button id="ht" size="normal" image="hd" onAction="ApplyStyle" tag="Header Title" screentip="Header  Title Style"/>
            <button id="ft" size="normal" image="ft" onAction="ApplyStyle" tag="Footer Title" screentip="Footer  Title Style"/>
          </box>
          <separator id="Sep_d1box"/>
          <box id="pt1box" boxStyle="horizontal">
            <button id="pt0" size="normal" image="t0" onAction="ApplyStyle" tag="Para0 Title" screentip="Paragraph0 Title Style"/>
            <button id="pt1" size="normal" image="t1" onAction="ApplyStyle" tag="para1 Title" screentip="Paragraph1 Title Style"/>
          </box>
          <box id="pt2box" boxStyle="horizontal">
            <button id="pt2" size="normal" image="t2" onAction="ApplyStyle" tag="Para2 Title" screentip="Paragraph2 Title Style"/>
            <button id="pt3" size="normal" image="t3" onAction="ApplyStyle" tag="para3 Title" screentip="Paragraph3 Title Style"/>
          </box>
          <box id="pt3box" boxStyle="horizontal">
            <button id="pt4" size="normal" image="t4" onAction="ApplyStyle" tag="Para4 Title" screentip="Paragraph4 Title Style"/>
            <button id="pt5" size="normal" image="t5" onAction="ApplyStyle" tag="Para5 Title" screentip="Paragraph5 Title Style"/>
          </box>
          <separator id="Sep_d2box"/>
          <box id="pu1box" boxStyle="horizontal">
            <button id="pu0" size="normal" image="u0" onAction="ApplyStyle" tag="Para0 TitleUL" screentip="Paragraph0 Title UL Style"/>
            <button id="pu1" size="normal" image="u1" onAction="ApplyStyle" tag="para1 Titleul" screentip="Paragraph1 Title ul Style"/>
          </box>
          <box id="pu2box" boxStyle="horizontal">
            <button id="pu2" size="normal" image="u2" onAction="ApplyStyle" tag="Para2 TitleUL" screentip="Paragraph2 Title UL Style"/>
            <button id="pu3" size="normal" image="u3" onAction="ApplyStyle" tag="para3 TitleUL" screentip="Paragraph3 Title UL Style"/>
          </box>
          <box id="pu3box" boxStyle="horizontal">
            <button id="pu4" size="normal" image="u4" onAction="ApplyStyle" tag="Para4 TitleUL" screentip="Paragraph4 Title UL Style"/>
            <button id="pu5" size="normal" image="u5" onAction="ApplyStyle" tag="Para5 TitleUL" screentip="Paragraph5 Title UL Style"/>
          </box>
        </group>
        <group id="tables" label="Tables">
          <box id="t1box" boxStyle="horizontal">
            <button id="th" size="normal" image="th" onAction="ApplyStyle" tag="TableHead" screentip="Table Head Style"/>
            <button id="tt" size="normal" image="tt" onAction="ApplyStyle" tag="TableTitle" screentip="Table Title Style"/>
            <button id="tc" size="normal" image="tc" onAction="ApplyStyle" tag="Table Caption" screentip="Table  Caption Style"/>
          </box>
          <box id="t2box" boxStyle="horizontal">
            <button id="tx" size="normal" image="tx" onAction="ApplyStyle" tag="TableText" screentip="Table Text  Style"/>
            <button id="ta" size="normal" image="ta" onAction="ApplyStyle" tag="TableAlpha" screentip="Table Alpha  Style"/>
            <button id="tb" size="normal" image="tb" onAction="ApplyStyle" tag="TableBullet" screentip="Table  Bullet Style"/>
          </box>
          <box id="t3box" boxStyle="horizontal">
            <button id="tn" size="normal" image="tn" onAction="ApplyStyle" tag="TableNumeric" screentip="Table Numeric  Style"/>
            <button id="it1" size="normal" image="insert_table1" label="Insert Table1" onAction="RunMacro" tag="insert_table1" screentip="Insert Table 1" showLabel="false"/>
            <button id="it2" size="normal" image="insert_table2" label="Insert Table2" onAction="RunMacro" tag="insert_table2" screentip="Insert Table 2" showLabel="false"/>
          </box>
        </group>
        <group id="misc" label="Miscellaneous">
          <box id="m1box" boxStyle="horizontal">
            <button id="graphic" size="normal" image="gr" onAction="ApplyStyle" tag="Graphic" screentip="Graphic Style"/>
            <button id="gc" size="normal" image="gc" onAction="ApplyStyle" tag="graphic caption" screentip="Graphic Caption Style"/>
          </box>
          <box id="m2box" boxStyle="horizontal">
            <button id="dr" size="normal" image="dr" onAction="ApplyStyle" tag="draft" screentip="Draft  Style"/>
            <button id="dr1" size="normal" image="dr1" onAction="ApplyStyle" tag="Draft1" screentip="Draft 1  Style"/>
          </box>
          <separator id="Sep_mbox"/>
          <box id="f1box" boxStyle="vertical">
            <button id="fs" size="normal" image="fs" onAction="ApplyStyle" tag="frame shadowed" screentip="Frame  Shadowed Style"/>
            <button id="fp" size="normal" image="fp" onAction="ApplyStyle" tag="First Page" screentip="First Pagse frame Style"/>
            <button id="f1" size="normal" image="f1" onAction="ApplyStyle" tag="frame1" screentip="Frame1 Style"/>
          </box>
        </group>
        <group id="Tools" label="Tools">
          <box id="tb1box" boxStyle="vertical">
            <button id="pb" size="normal" image="pb" label="page_break" onAction="RunMacro" tag="page_break" screentip="Page Break" showLabel="true"/>
            <button id="sb" size="normal" image="sb" label="Space_before" onAction="RunMacro" tag="Space_Before" screentip="Space Before" showLabel="true"/>
            <button id="hide" size="normal" image="hide" label="Hide Text" onAction="RunMacro" tag="hide_text" screentip="Hide Text" showLabel="true"/>
          </box>
          <separator id="Sep_tools1box"/>
          <box id="tb2box" boxStyle="horizontal">
            <toggleButton idMso="Numbering" visible="true" size="normal" label="Un-number Headings" showLabel="true" screentip="Remove heading numbers"/>
          </box>
          <box id="tb3box" boxStyle="horizontal">
            <button idMso="ListSetNumberingValue" visible="true" size="normal" imageMso="ListSetNumberingValue" screentip="Set Numbering Value"/>
          </box>
          <box id="tb4box" boxStyle="horizontal">
            <button idMso="NumberingRestart" visible="true" size="normal" image="nres" screentip="Numbering Restart" label="Num Res" showLabel="false"/>
            <button idMso="NumberingContinue" visible="true" size="normal" image="ncon" screentip="Numbering Continue" label="Num Con" showLabel="false"/>
            <button id="f9" size="normal" imageMso="FieldsUpdate" onAction="RunMacro" tag="updateall" screentip="Update All Feilds" showLabel="false"/>
          </box>
          <separator id="Sep_tools2box"/>
          <box id="t5Box" boxStyle="horizontal">
            <comboBox idMso="StyleGalleryClassic" visible="true" imageMso="StyleGalleryClassic"/>
          </box>
          <box id="t6Box" boxStyle="horizontal">
            <comboBox idMso="Font" visible="true"/>
            <comboBox idMso="FontSize" visible="true"/>
          </box>
          <box id="t7Box" boxStyle="horizontal">
            <button id="mb" size="normal" image="magicbrush" onAction="RunMacro" label="Magic Brush" tag="magicbrush" screentip="Magic Brush" supertip="החלה מחדש של הגדרות הסגנון" showLabel="true"/>
          </box>
        </group>
        <group id="Tender_Properties" label="מכרזים">
          <box id="t1tenderprops1" boxStyle="vertical">
            <button id="writeprops" size="large" image="ms_word" label="שליפת מאפיינים" onAction="RunMacro" tag="buildtable" screentip="שליפת מאפייני המסמך לטבלה"/>
            <button id="saveas" size="large" image="save_as" label="מיקום טבלה" onAction="RunMacro" tag="propform" screentip="שמירת הטבלה עם מאפייני המכרז"/>
            <button id="clearprop" size="large" image="erase" label="ניקוי מאפיינים" onAction="RunMacro" tag="clearprop" screentip="מחיקת כל מאפייני המסמך"/>
            <button id="updateprop" size="large" image="edit_property" label="עדכון מאפיינים" onAction="RunMacro" tag="updateprop" screentip="העתקת המאפיינים מהאקסל למסמך"/>
            <button id="updatedocfields" size="large" image="literature" label="עדכון המכרז" onAction="RunMacro" tag="updatedocfields" screentip="עדכון כל שדות המאפיינים במסמך"/>
          </box>
          <separator id="Sep_tprop1"/>
          <box id="t1tenderprops2" boxStyle="vertical">
            <button id="pub" size="large" image="delivery" label="הכנה להפצה" onAction="RunMacro" tag="publishdoc" screentip="הכנת המכרז להפצה"/>
            <button id="edit" size="large" image="edit" label="עריכת טקסט" onAction="RunMacro" tag="edittext" screentip="עריכה מתקדמת של טקסט"/>
          </box>
        </group>
        <group id="MethodDoc_info" label="About">
          <button id="m48" size="large" image="m48" label="משרד המשפטים" onAction="RunMacro" tag="About" screentip="About MojDoc"/>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F8AC0AEEF36C61458F4B65F9580C72F0" ma:contentTypeVersion="1" ma:contentTypeDescription="צור מסמך חדש." ma:contentTypeScope="" ma:versionID="a2f49721642eae997e04248cb5c629e6">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ab76fc863fbf981ad656e1bb0552638d"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dlc_DocId xmlns="4684a81e-5f1e-4832-95e6-2f27a2f239d5">ITDOCS-276-16</_dlc_DocId>
    <_dlc_DocIdUrl xmlns="4684a81e-5f1e-4832-95e6-2f27a2f239d5">
      <Url>http://itportal/ItDocuments/procurement/_layouts/15/DocIdRedir.aspx?ID=ITDOCS-276-16</Url>
      <Description>ITDOCS-276-16</Description>
    </_dlc_DocIdUrl>
    <PublishingExpirationDate xmlns="http://schemas.microsoft.com/sharepoint/v3" xsi:nil="true"/>
    <PublishingStartDate xmlns="http://schemas.microsoft.com/sharepoint/v3" xsi:nil="true"/>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FF0F37-1AC8-4D0C-84B2-7F559CC3A9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1A43A8-D1A7-45C9-A33A-497A82152B20}">
  <ds:schemaRefs>
    <ds:schemaRef ds:uri="http://schemas.openxmlformats.org/officeDocument/2006/bibliography"/>
  </ds:schemaRefs>
</ds:datastoreItem>
</file>

<file path=customXml/itemProps3.xml><?xml version="1.0" encoding="utf-8"?>
<ds:datastoreItem xmlns:ds="http://schemas.openxmlformats.org/officeDocument/2006/customXml" ds:itemID="{B9D86E3B-72E9-4805-8BF2-455AA55FCF41}">
  <ds:schemaRefs>
    <ds:schemaRef ds:uri="http://schemas.microsoft.com/office/2006/metadata/properties"/>
    <ds:schemaRef ds:uri="http://schemas.microsoft.com/office/infopath/2007/PartnerControls"/>
    <ds:schemaRef ds:uri="4684a81e-5f1e-4832-95e6-2f27a2f239d5"/>
    <ds:schemaRef ds:uri="http://schemas.microsoft.com/sharepoint/v3"/>
  </ds:schemaRefs>
</ds:datastoreItem>
</file>

<file path=customXml/itemProps4.xml><?xml version="1.0" encoding="utf-8"?>
<ds:datastoreItem xmlns:ds="http://schemas.openxmlformats.org/officeDocument/2006/customXml" ds:itemID="{7756B016-A3D6-49BD-89A7-5EB89D116C89}">
  <ds:schemaRefs>
    <ds:schemaRef ds:uri="http://schemas.microsoft.com/sharepoint/events"/>
  </ds:schemaRefs>
</ds:datastoreItem>
</file>

<file path=customXml/itemProps5.xml><?xml version="1.0" encoding="utf-8"?>
<ds:datastoreItem xmlns:ds="http://schemas.openxmlformats.org/officeDocument/2006/customXml" ds:itemID="{CA2BBDAC-1962-481E-9B90-3B53B967C3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6</Pages>
  <Words>1650</Words>
  <Characters>8250</Characters>
  <Application>Microsoft Office Word</Application>
  <DocSecurity>0</DocSecurity>
  <Lines>68</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שער ייזום</vt:lpstr>
      <vt:lpstr>תבנית שער ייזום</vt:lpstr>
    </vt:vector>
  </TitlesOfParts>
  <LinksUpToDate>false</LinksUpToDate>
  <CharactersWithSpaces>9881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שער ייזום</dc:title>
  <dc:creator/>
  <cp:lastModifiedBy/>
  <cp:revision>1</cp:revision>
  <dcterms:created xsi:type="dcterms:W3CDTF">2025-06-23T08:07:00Z</dcterms:created>
  <dcterms:modified xsi:type="dcterms:W3CDTF">2025-06-23T08:59:00Z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0x010100F8AC0AEEF36C61458F4B65F9580C72F0</vt:lpwstr>
  </property>
  <property fmtid="{D5CDD505-2E9C-101B-9397-08002B2CF9AE}" pid="3" name="_dlc_DocIdItemGuid">
    <vt:lpwstr>1711f9af-e85f-4264-aaa1-6a000a285ffb</vt:lpwstr>
  </property>
  <property fmtid="{D5CDD505-2E9C-101B-9397-08002B2CF9AE}" pid="4" name="DocDateEng">
    <vt:lpwstr>23 יוני 2025</vt:lpwstr>
  </property>
  <property fmtid="{D5CDD505-2E9C-101B-9397-08002B2CF9AE}" pid="5" name="DocDateHeb">
    <vt:lpwstr>כ' כסלו תשפ"ד</vt:lpwstr>
  </property>
  <property fmtid="{D5CDD505-2E9C-101B-9397-08002B2CF9AE}" pid="6" name="DocNumber">
    <vt:lpwstr>006-99-2023-000409</vt:lpwstr>
  </property>
  <property fmtid="{D5CDD505-2E9C-101B-9397-08002B2CF9AE}" pid="7" name="סיווג">
    <vt:lpwstr>- בלמ"ס -</vt:lpwstr>
  </property>
  <property fmtid="{D5CDD505-2E9C-101B-9397-08002B2CF9AE}" pid="8" name="סוג המכרז">
    <vt:lpwstr>פומבי</vt:lpwstr>
  </property>
  <property fmtid="{D5CDD505-2E9C-101B-9397-08002B2CF9AE}" pid="9" name="מזהה המכרז">
    <vt:lpwstr>29-2025</vt:lpwstr>
  </property>
  <property fmtid="{D5CDD505-2E9C-101B-9397-08002B2CF9AE}" pid="10" name="שם המכרז">
    <vt:lpwstr>שרותי ייעוץ וליווי בפעילויות אבטחת מידע עבור משרד המשפטים</vt:lpwstr>
  </property>
  <property fmtid="{D5CDD505-2E9C-101B-9397-08002B2CF9AE}" pid="11" name="DctmFieldsUpdated">
    <vt:bool>true</vt:bool>
  </property>
</Properties>
</file>